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03C4" w:rsidRPr="00E57023" w:rsidRDefault="00DD03C4" w:rsidP="00AC4B0D">
      <w:pPr>
        <w:tabs>
          <w:tab w:val="left" w:pos="7600"/>
        </w:tabs>
        <w:spacing w:beforeLines="50" w:before="120" w:afterLines="50" w:after="120"/>
        <w:jc w:val="both"/>
        <w:rPr>
          <w:rFonts w:ascii="Arial" w:eastAsiaTheme="minorEastAsia" w:hAnsi="Arial" w:cs="Arial"/>
          <w:b/>
          <w:sz w:val="22"/>
          <w:szCs w:val="22"/>
          <w:lang w:val="en-GB" w:eastAsia="zh-CN"/>
        </w:rPr>
      </w:pPr>
      <w:r w:rsidRPr="00DD03C4">
        <w:rPr>
          <w:rFonts w:ascii="Arial" w:eastAsia="MS Mincho" w:hAnsi="Arial" w:cs="Arial"/>
          <w:b/>
          <w:sz w:val="22"/>
          <w:szCs w:val="22"/>
          <w:lang w:val="en-GB"/>
        </w:rPr>
        <w:t xml:space="preserve">3GPP TSG-RAN WG2 Meeting #126                                                   </w:t>
      </w:r>
      <w:r w:rsidR="007C71AA">
        <w:rPr>
          <w:rFonts w:ascii="Arial" w:eastAsiaTheme="minorEastAsia" w:hAnsi="Arial" w:cs="Arial" w:hint="eastAsia"/>
          <w:b/>
          <w:sz w:val="22"/>
          <w:szCs w:val="22"/>
          <w:lang w:val="en-GB" w:eastAsia="zh-CN"/>
        </w:rPr>
        <w:t xml:space="preserve">             </w:t>
      </w:r>
      <w:r w:rsidR="00E57023">
        <w:rPr>
          <w:rFonts w:ascii="Arial" w:eastAsiaTheme="minorEastAsia" w:hAnsi="Arial" w:cs="Arial" w:hint="eastAsia"/>
          <w:b/>
          <w:sz w:val="22"/>
          <w:szCs w:val="22"/>
          <w:lang w:val="en-GB" w:eastAsia="zh-CN"/>
        </w:rPr>
        <w:t xml:space="preserve">    </w:t>
      </w:r>
      <w:r w:rsidR="007C71AA" w:rsidRPr="007C71AA">
        <w:rPr>
          <w:rFonts w:ascii="Arial" w:eastAsia="MS Mincho" w:hAnsi="Arial" w:cs="Arial"/>
          <w:b/>
          <w:sz w:val="22"/>
          <w:szCs w:val="22"/>
          <w:lang w:val="en-GB"/>
        </w:rPr>
        <w:t>R2-2404166</w:t>
      </w:r>
    </w:p>
    <w:p w:rsidR="00327C4B" w:rsidRPr="000914C9" w:rsidRDefault="00DD03C4" w:rsidP="00AC4B0D">
      <w:pPr>
        <w:tabs>
          <w:tab w:val="left" w:pos="7600"/>
        </w:tabs>
        <w:spacing w:beforeLines="50" w:before="120" w:afterLines="50" w:after="120"/>
        <w:jc w:val="both"/>
        <w:rPr>
          <w:rFonts w:ascii="Arial" w:eastAsia="宋体" w:hAnsi="Arial" w:cs="Arial"/>
          <w:b/>
          <w:sz w:val="22"/>
          <w:szCs w:val="22"/>
          <w:lang w:val="en-GB" w:eastAsia="zh-CN"/>
        </w:rPr>
      </w:pPr>
      <w:r w:rsidRPr="00DD03C4">
        <w:rPr>
          <w:rFonts w:ascii="Arial" w:eastAsia="MS Mincho" w:hAnsi="Arial" w:cs="Arial"/>
          <w:b/>
          <w:sz w:val="22"/>
          <w:szCs w:val="22"/>
          <w:lang w:val="en-GB"/>
        </w:rPr>
        <w:t xml:space="preserve">Fukuoka, Japan, </w:t>
      </w:r>
      <w:r w:rsidR="00075C79" w:rsidRPr="00DD03C4">
        <w:rPr>
          <w:rFonts w:ascii="Arial" w:eastAsia="MS Mincho" w:hAnsi="Arial" w:cs="Arial"/>
          <w:b/>
          <w:sz w:val="22"/>
          <w:szCs w:val="22"/>
          <w:lang w:val="en-GB"/>
        </w:rPr>
        <w:t xml:space="preserve">May </w:t>
      </w:r>
      <w:r w:rsidRPr="00DD03C4">
        <w:rPr>
          <w:rFonts w:ascii="Arial" w:eastAsia="MS Mincho" w:hAnsi="Arial" w:cs="Arial"/>
          <w:b/>
          <w:sz w:val="22"/>
          <w:szCs w:val="22"/>
          <w:lang w:val="en-GB"/>
        </w:rPr>
        <w:t>20</w:t>
      </w:r>
      <w:r w:rsidRPr="00075C79">
        <w:rPr>
          <w:rFonts w:ascii="Arial" w:eastAsia="MS Mincho" w:hAnsi="Arial" w:cs="Arial"/>
          <w:b/>
          <w:sz w:val="22"/>
          <w:szCs w:val="22"/>
          <w:vertAlign w:val="superscript"/>
          <w:lang w:val="en-GB"/>
        </w:rPr>
        <w:t>th</w:t>
      </w:r>
      <w:r w:rsidRPr="00DD03C4">
        <w:rPr>
          <w:rFonts w:ascii="Arial" w:eastAsia="MS Mincho" w:hAnsi="Arial" w:cs="Arial"/>
          <w:b/>
          <w:sz w:val="22"/>
          <w:szCs w:val="22"/>
          <w:lang w:val="en-GB"/>
        </w:rPr>
        <w:t xml:space="preserve"> – 24</w:t>
      </w:r>
      <w:r w:rsidRPr="00075C79">
        <w:rPr>
          <w:rFonts w:ascii="Arial" w:eastAsia="MS Mincho" w:hAnsi="Arial" w:cs="Arial"/>
          <w:b/>
          <w:sz w:val="22"/>
          <w:szCs w:val="22"/>
          <w:vertAlign w:val="superscript"/>
          <w:lang w:val="en-GB"/>
        </w:rPr>
        <w:t>th</w:t>
      </w:r>
      <w:r w:rsidRPr="00DD03C4">
        <w:rPr>
          <w:rFonts w:ascii="Arial" w:eastAsia="MS Mincho" w:hAnsi="Arial" w:cs="Arial"/>
          <w:b/>
          <w:sz w:val="22"/>
          <w:szCs w:val="22"/>
          <w:lang w:val="en-GB"/>
        </w:rPr>
        <w:t>, 2024</w:t>
      </w:r>
      <w:r w:rsidR="00327C4B" w:rsidRPr="000914C9">
        <w:rPr>
          <w:rFonts w:ascii="Arial" w:eastAsia="宋体" w:hAnsi="Arial" w:cs="Arial"/>
          <w:b/>
          <w:sz w:val="22"/>
          <w:szCs w:val="22"/>
          <w:lang w:val="en-GB" w:eastAsia="zh-CN"/>
        </w:rPr>
        <w:tab/>
      </w:r>
    </w:p>
    <w:p w:rsidR="00327C4B" w:rsidRPr="000914C9" w:rsidRDefault="00327C4B" w:rsidP="00AC4B0D">
      <w:pPr>
        <w:tabs>
          <w:tab w:val="center" w:pos="4536"/>
          <w:tab w:val="right" w:pos="9072"/>
        </w:tabs>
        <w:spacing w:beforeLines="50" w:before="120" w:afterLines="50" w:after="120"/>
        <w:jc w:val="both"/>
        <w:rPr>
          <w:rFonts w:ascii="Arial" w:eastAsia="宋体" w:hAnsi="Arial" w:cs="Arial"/>
          <w:b/>
          <w:sz w:val="22"/>
          <w:szCs w:val="22"/>
          <w:lang w:val="en-GB" w:eastAsia="zh-CN"/>
        </w:rPr>
      </w:pPr>
      <w:r w:rsidRPr="000914C9">
        <w:rPr>
          <w:rFonts w:ascii="Arial" w:eastAsia="MS Mincho" w:hAnsi="Arial" w:cs="Arial"/>
          <w:b/>
          <w:sz w:val="22"/>
          <w:szCs w:val="22"/>
          <w:lang w:val="en-GB"/>
        </w:rPr>
        <w:t xml:space="preserve">                                   </w:t>
      </w:r>
      <w:r w:rsidRPr="000914C9">
        <w:rPr>
          <w:rFonts w:ascii="Arial" w:eastAsia="宋体" w:hAnsi="Arial" w:cs="Arial"/>
          <w:b/>
          <w:sz w:val="22"/>
          <w:szCs w:val="22"/>
          <w:lang w:val="en-GB" w:eastAsia="zh-CN"/>
        </w:rPr>
        <w:t xml:space="preserve">                  </w:t>
      </w:r>
    </w:p>
    <w:p w:rsidR="00327C4B" w:rsidRPr="000914C9" w:rsidRDefault="00327C4B" w:rsidP="00AC4B0D">
      <w:pPr>
        <w:tabs>
          <w:tab w:val="left" w:pos="1910"/>
          <w:tab w:val="right" w:pos="9072"/>
        </w:tabs>
        <w:spacing w:beforeLines="50" w:before="120" w:afterLines="50" w:after="120"/>
        <w:ind w:left="1800" w:hanging="1800"/>
        <w:jc w:val="both"/>
        <w:rPr>
          <w:rFonts w:ascii="Arial" w:eastAsia="宋体" w:hAnsi="Arial" w:cs="Arial"/>
          <w:b/>
          <w:sz w:val="22"/>
          <w:szCs w:val="22"/>
          <w:lang w:eastAsia="zh-CN"/>
        </w:rPr>
      </w:pPr>
      <w:r w:rsidRPr="000914C9">
        <w:rPr>
          <w:rFonts w:ascii="Arial" w:eastAsia="MS Mincho" w:hAnsi="Arial" w:cs="Arial"/>
          <w:b/>
          <w:sz w:val="22"/>
          <w:szCs w:val="22"/>
        </w:rPr>
        <w:t>Source:</w:t>
      </w:r>
      <w:r w:rsidRPr="000914C9">
        <w:rPr>
          <w:rFonts w:ascii="Arial" w:eastAsia="宋体" w:hAnsi="Arial" w:cs="Arial"/>
          <w:b/>
          <w:sz w:val="22"/>
          <w:szCs w:val="22"/>
          <w:lang w:eastAsia="zh-CN"/>
        </w:rPr>
        <w:t xml:space="preserve">              CATT </w:t>
      </w:r>
    </w:p>
    <w:p w:rsidR="00327C4B" w:rsidRPr="000914C9" w:rsidRDefault="00327C4B" w:rsidP="00AC4B0D">
      <w:pPr>
        <w:tabs>
          <w:tab w:val="left" w:pos="1800"/>
          <w:tab w:val="right" w:pos="9072"/>
        </w:tabs>
        <w:spacing w:beforeLines="50" w:before="120" w:afterLines="50" w:after="120"/>
        <w:ind w:left="866" w:hangingChars="392" w:hanging="866"/>
        <w:jc w:val="both"/>
        <w:rPr>
          <w:rFonts w:ascii="Arial" w:eastAsia="宋体" w:hAnsi="Arial" w:cs="Arial"/>
          <w:b/>
          <w:sz w:val="22"/>
          <w:szCs w:val="22"/>
          <w:lang w:eastAsia="zh-CN"/>
        </w:rPr>
      </w:pPr>
      <w:r w:rsidRPr="000914C9">
        <w:rPr>
          <w:rFonts w:ascii="Arial" w:eastAsia="MS Mincho" w:hAnsi="Arial" w:cs="Arial"/>
          <w:b/>
          <w:sz w:val="22"/>
          <w:szCs w:val="22"/>
        </w:rPr>
        <w:t>Title:</w:t>
      </w:r>
      <w:bookmarkStart w:id="0" w:name="Title"/>
      <w:bookmarkEnd w:id="0"/>
      <w:r w:rsidRPr="000914C9">
        <w:rPr>
          <w:rFonts w:ascii="Arial" w:eastAsia="MS Mincho" w:hAnsi="Arial" w:cs="Arial"/>
          <w:b/>
          <w:sz w:val="22"/>
          <w:szCs w:val="22"/>
        </w:rPr>
        <w:tab/>
      </w:r>
      <w:r w:rsidRPr="000914C9">
        <w:rPr>
          <w:rFonts w:ascii="Arial" w:eastAsia="宋体" w:hAnsi="Arial" w:cs="Arial"/>
          <w:b/>
          <w:sz w:val="22"/>
          <w:szCs w:val="22"/>
          <w:lang w:eastAsia="zh-CN"/>
        </w:rPr>
        <w:t xml:space="preserve">             </w:t>
      </w:r>
      <w:r w:rsidR="00E210A3" w:rsidRPr="000914C9">
        <w:rPr>
          <w:rFonts w:ascii="Arial" w:eastAsia="宋体" w:hAnsi="Arial" w:cs="Arial"/>
          <w:b/>
          <w:sz w:val="22"/>
          <w:szCs w:val="22"/>
          <w:lang w:eastAsia="zh-CN"/>
        </w:rPr>
        <w:t>Event</w:t>
      </w:r>
      <w:r w:rsidR="007B2303">
        <w:rPr>
          <w:rFonts w:ascii="Arial" w:eastAsia="宋体" w:hAnsi="Arial" w:cs="Arial" w:hint="eastAsia"/>
          <w:b/>
          <w:sz w:val="22"/>
          <w:szCs w:val="22"/>
          <w:lang w:eastAsia="zh-CN"/>
        </w:rPr>
        <w:t>-</w:t>
      </w:r>
      <w:r w:rsidR="00E210A3" w:rsidRPr="000914C9">
        <w:rPr>
          <w:rFonts w:ascii="Arial" w:eastAsia="宋体" w:hAnsi="Arial" w:cs="Arial"/>
          <w:b/>
          <w:sz w:val="22"/>
          <w:szCs w:val="22"/>
          <w:lang w:eastAsia="zh-CN"/>
        </w:rPr>
        <w:t>triggered L1 measurement reporting</w:t>
      </w:r>
    </w:p>
    <w:p w:rsidR="00327C4B" w:rsidRPr="000914C9" w:rsidRDefault="00327C4B" w:rsidP="00AC4B0D">
      <w:pPr>
        <w:tabs>
          <w:tab w:val="left" w:pos="1690"/>
          <w:tab w:val="right" w:pos="9072"/>
        </w:tabs>
        <w:spacing w:beforeLines="50" w:before="120" w:afterLines="50" w:after="120"/>
        <w:jc w:val="both"/>
        <w:rPr>
          <w:rFonts w:ascii="Arial" w:eastAsia="宋体" w:hAnsi="Arial" w:cs="Arial"/>
          <w:b/>
          <w:sz w:val="22"/>
          <w:szCs w:val="22"/>
          <w:lang w:eastAsia="zh-CN"/>
        </w:rPr>
      </w:pPr>
      <w:r w:rsidRPr="000914C9">
        <w:rPr>
          <w:rFonts w:ascii="Arial" w:eastAsia="MS Mincho" w:hAnsi="Arial" w:cs="Arial"/>
          <w:b/>
          <w:sz w:val="22"/>
          <w:szCs w:val="22"/>
        </w:rPr>
        <w:t>Agenda Item:</w:t>
      </w:r>
      <w:bookmarkStart w:id="1" w:name="Source"/>
      <w:bookmarkEnd w:id="1"/>
      <w:r w:rsidRPr="000914C9">
        <w:rPr>
          <w:rFonts w:ascii="Arial" w:eastAsia="MS Mincho" w:hAnsi="Arial" w:cs="Arial"/>
          <w:b/>
          <w:sz w:val="22"/>
          <w:szCs w:val="22"/>
        </w:rPr>
        <w:tab/>
      </w:r>
      <w:r w:rsidRPr="000914C9">
        <w:rPr>
          <w:rFonts w:ascii="Arial" w:eastAsia="宋体" w:hAnsi="Arial" w:cs="Arial"/>
          <w:b/>
          <w:sz w:val="22"/>
          <w:szCs w:val="22"/>
          <w:lang w:eastAsia="zh-CN"/>
        </w:rPr>
        <w:t>8.6.3</w:t>
      </w:r>
    </w:p>
    <w:p w:rsidR="00327C4B" w:rsidRPr="000914C9" w:rsidRDefault="00327C4B" w:rsidP="00AC4B0D">
      <w:pPr>
        <w:tabs>
          <w:tab w:val="left" w:pos="1690"/>
          <w:tab w:val="center" w:pos="4536"/>
          <w:tab w:val="right" w:pos="9072"/>
        </w:tabs>
        <w:spacing w:beforeLines="50" w:before="120" w:afterLines="50" w:after="120"/>
        <w:jc w:val="both"/>
        <w:rPr>
          <w:rFonts w:ascii="Arial" w:eastAsia="宋体" w:hAnsi="Arial" w:cs="Arial"/>
          <w:b/>
          <w:lang w:eastAsia="zh-CN"/>
        </w:rPr>
      </w:pPr>
      <w:r w:rsidRPr="000914C9">
        <w:rPr>
          <w:rFonts w:ascii="Arial" w:eastAsia="MS Mincho" w:hAnsi="Arial" w:cs="Arial"/>
          <w:b/>
          <w:sz w:val="22"/>
          <w:szCs w:val="22"/>
        </w:rPr>
        <w:t>Document for:</w:t>
      </w:r>
      <w:r w:rsidRPr="000914C9">
        <w:rPr>
          <w:rFonts w:ascii="Arial" w:eastAsia="MS Mincho" w:hAnsi="Arial" w:cs="Arial"/>
          <w:b/>
          <w:sz w:val="22"/>
          <w:szCs w:val="22"/>
        </w:rPr>
        <w:tab/>
      </w:r>
      <w:bookmarkStart w:id="2" w:name="DocumentFor"/>
      <w:bookmarkEnd w:id="2"/>
      <w:r w:rsidRPr="000914C9">
        <w:rPr>
          <w:rFonts w:ascii="Arial" w:eastAsia="MS Mincho" w:hAnsi="Arial" w:cs="Arial"/>
          <w:b/>
          <w:sz w:val="22"/>
          <w:szCs w:val="22"/>
        </w:rPr>
        <w:t>Discussio</w:t>
      </w:r>
      <w:r w:rsidRPr="000914C9">
        <w:rPr>
          <w:rFonts w:ascii="Arial" w:eastAsia="宋体" w:hAnsi="Arial" w:cs="Arial"/>
          <w:b/>
          <w:sz w:val="22"/>
          <w:szCs w:val="22"/>
          <w:lang w:eastAsia="zh-CN"/>
        </w:rPr>
        <w:t>n and Decision</w:t>
      </w:r>
    </w:p>
    <w:p w:rsidR="003B3CA9" w:rsidRPr="000914C9" w:rsidRDefault="003B3CA9" w:rsidP="00AC4B0D">
      <w:pPr>
        <w:pBdr>
          <w:bottom w:val="single" w:sz="4" w:space="1" w:color="auto"/>
        </w:pBdr>
        <w:tabs>
          <w:tab w:val="left" w:pos="2552"/>
        </w:tabs>
        <w:spacing w:beforeLines="50" w:before="120" w:after="50"/>
        <w:jc w:val="both"/>
        <w:rPr>
          <w:rFonts w:ascii="Arial" w:hAnsi="Arial" w:cs="Arial"/>
        </w:rPr>
      </w:pPr>
    </w:p>
    <w:p w:rsidR="003B3CA9" w:rsidRPr="00566170" w:rsidRDefault="00A11500" w:rsidP="00AC4B0D">
      <w:pPr>
        <w:pStyle w:val="1"/>
        <w:tabs>
          <w:tab w:val="clear" w:pos="567"/>
          <w:tab w:val="num" w:pos="432"/>
        </w:tabs>
        <w:spacing w:beforeLines="50" w:before="120" w:after="50"/>
        <w:ind w:left="432" w:hanging="432"/>
        <w:jc w:val="both"/>
        <w:rPr>
          <w:szCs w:val="28"/>
        </w:rPr>
      </w:pPr>
      <w:r w:rsidRPr="00566170">
        <w:rPr>
          <w:szCs w:val="28"/>
        </w:rPr>
        <w:t>Introduction</w:t>
      </w:r>
    </w:p>
    <w:p w:rsidR="005D50C8" w:rsidRPr="00566170" w:rsidRDefault="005D50C8" w:rsidP="00AC4B0D">
      <w:pPr>
        <w:pStyle w:val="a0"/>
        <w:spacing w:beforeLines="50" w:before="120" w:afterLines="50"/>
        <w:rPr>
          <w:rFonts w:ascii="Arial" w:eastAsiaTheme="minorEastAsia" w:hAnsi="Arial" w:cs="Arial"/>
          <w:lang w:eastAsia="zh-CN"/>
        </w:rPr>
      </w:pPr>
      <w:r w:rsidRPr="00566170">
        <w:rPr>
          <w:rFonts w:ascii="Arial" w:eastAsiaTheme="minorEastAsia" w:hAnsi="Arial" w:cs="Arial"/>
          <w:lang w:eastAsia="zh-CN"/>
        </w:rPr>
        <w:t>According to</w:t>
      </w:r>
      <w:r w:rsidR="002D6A62" w:rsidRPr="00566170">
        <w:rPr>
          <w:rFonts w:ascii="Arial" w:eastAsiaTheme="minorEastAsia" w:hAnsi="Arial" w:cs="Arial"/>
          <w:lang w:eastAsia="zh-CN"/>
        </w:rPr>
        <w:t xml:space="preserve"> WID</w:t>
      </w:r>
      <w:r w:rsidRPr="00566170">
        <w:rPr>
          <w:rFonts w:ascii="Arial" w:eastAsiaTheme="minorEastAsia" w:hAnsi="Arial" w:cs="Arial"/>
          <w:lang w:eastAsia="zh-CN"/>
        </w:rPr>
        <w:t xml:space="preserve"> </w:t>
      </w:r>
      <w:r w:rsidRPr="00566170">
        <w:rPr>
          <w:rFonts w:ascii="Arial" w:eastAsiaTheme="minorEastAsia" w:hAnsi="Arial" w:cs="Arial"/>
          <w:lang w:eastAsia="zh-CN"/>
        </w:rPr>
        <w:fldChar w:fldCharType="begin"/>
      </w:r>
      <w:r w:rsidRPr="00566170">
        <w:rPr>
          <w:rFonts w:ascii="Arial" w:eastAsiaTheme="minorEastAsia" w:hAnsi="Arial" w:cs="Arial"/>
          <w:lang w:eastAsia="zh-CN"/>
        </w:rPr>
        <w:instrText xml:space="preserve"> REF _Ref160438305 \n \h  \* MERGEFORMAT </w:instrText>
      </w:r>
      <w:r w:rsidRPr="00566170">
        <w:rPr>
          <w:rFonts w:ascii="Arial" w:eastAsiaTheme="minorEastAsia" w:hAnsi="Arial" w:cs="Arial"/>
          <w:lang w:eastAsia="zh-CN"/>
        </w:rPr>
      </w:r>
      <w:r w:rsidRPr="00566170">
        <w:rPr>
          <w:rFonts w:ascii="Arial" w:eastAsiaTheme="minorEastAsia" w:hAnsi="Arial" w:cs="Arial"/>
          <w:lang w:eastAsia="zh-CN"/>
        </w:rPr>
        <w:fldChar w:fldCharType="separate"/>
      </w:r>
      <w:r w:rsidRPr="00566170">
        <w:rPr>
          <w:rFonts w:ascii="Arial" w:eastAsiaTheme="minorEastAsia" w:hAnsi="Arial" w:cs="Arial"/>
          <w:lang w:eastAsia="zh-CN"/>
        </w:rPr>
        <w:t>[1]</w:t>
      </w:r>
      <w:r w:rsidRPr="00566170">
        <w:rPr>
          <w:rFonts w:ascii="Arial" w:eastAsiaTheme="minorEastAsia" w:hAnsi="Arial" w:cs="Arial"/>
          <w:lang w:eastAsia="zh-CN"/>
        </w:rPr>
        <w:fldChar w:fldCharType="end"/>
      </w:r>
      <w:r w:rsidRPr="00566170">
        <w:rPr>
          <w:rFonts w:ascii="Arial" w:eastAsiaTheme="minorEastAsia" w:hAnsi="Arial" w:cs="Arial"/>
          <w:lang w:eastAsia="zh-CN"/>
        </w:rPr>
        <w:t xml:space="preserve">, one of the objectives of Rel-19 mobility is </w:t>
      </w:r>
      <w:r w:rsidR="002D6A62" w:rsidRPr="00566170">
        <w:rPr>
          <w:rFonts w:ascii="Arial" w:eastAsiaTheme="minorEastAsia" w:hAnsi="Arial" w:cs="Arial"/>
          <w:lang w:eastAsia="zh-CN"/>
        </w:rPr>
        <w:t xml:space="preserve">the enhancement to the measurement </w:t>
      </w:r>
      <w:r w:rsidR="00A76D76" w:rsidRPr="00566170">
        <w:rPr>
          <w:rFonts w:ascii="Arial" w:eastAsiaTheme="minorEastAsia" w:hAnsi="Arial" w:cs="Arial"/>
          <w:lang w:eastAsia="zh-CN"/>
        </w:rPr>
        <w:t xml:space="preserve">enhancements </w:t>
      </w:r>
      <w:r w:rsidR="002D6A62" w:rsidRPr="00566170">
        <w:rPr>
          <w:rFonts w:ascii="Arial" w:eastAsiaTheme="minorEastAsia" w:hAnsi="Arial" w:cs="Arial"/>
          <w:lang w:eastAsia="zh-CN"/>
        </w:rPr>
        <w:t>for supporting LTM</w:t>
      </w:r>
      <w:r w:rsidR="00A76D76" w:rsidRPr="00566170">
        <w:rPr>
          <w:rFonts w:ascii="Arial" w:eastAsiaTheme="minorEastAsia" w:hAnsi="Arial" w:cs="Arial"/>
          <w:lang w:eastAsia="zh-CN"/>
        </w:rPr>
        <w:t>,</w:t>
      </w:r>
      <w:r w:rsidRPr="00566170">
        <w:rPr>
          <w:rFonts w:ascii="Arial" w:eastAsiaTheme="minorEastAsia" w:hAnsi="Arial" w:cs="Arial"/>
          <w:lang w:eastAsia="zh-CN"/>
        </w:rPr>
        <w:t xml:space="preserve"> </w:t>
      </w:r>
      <w:r w:rsidR="002D6A62" w:rsidRPr="00566170">
        <w:rPr>
          <w:rFonts w:ascii="Arial" w:eastAsiaTheme="minorEastAsia" w:hAnsi="Arial" w:cs="Arial"/>
          <w:lang w:eastAsia="zh-CN"/>
        </w:rPr>
        <w:t>as</w:t>
      </w:r>
      <w:r w:rsidRPr="00566170">
        <w:rPr>
          <w:rFonts w:ascii="Arial" w:eastAsiaTheme="minorEastAsia" w:hAnsi="Arial" w:cs="Arial"/>
          <w:lang w:eastAsia="zh-CN"/>
        </w:rPr>
        <w:t xml:space="preserve"> below:</w:t>
      </w:r>
    </w:p>
    <w:tbl>
      <w:tblPr>
        <w:tblStyle w:val="a7"/>
        <w:tblW w:w="0" w:type="auto"/>
        <w:tblInd w:w="108" w:type="dxa"/>
        <w:tblLook w:val="04A0" w:firstRow="1" w:lastRow="0" w:firstColumn="1" w:lastColumn="0" w:noHBand="0" w:noVBand="1"/>
      </w:tblPr>
      <w:tblGrid>
        <w:gridCol w:w="8414"/>
      </w:tblGrid>
      <w:tr w:rsidR="005D50C8" w:rsidRPr="00566170" w:rsidTr="005F2FD6">
        <w:tc>
          <w:tcPr>
            <w:tcW w:w="8414" w:type="dxa"/>
          </w:tcPr>
          <w:p w:rsidR="005D50C8" w:rsidRPr="00566170" w:rsidRDefault="005D50C8" w:rsidP="00B751D4">
            <w:pPr>
              <w:numPr>
                <w:ilvl w:val="0"/>
                <w:numId w:val="5"/>
              </w:numPr>
              <w:overflowPunct w:val="0"/>
              <w:autoSpaceDE w:val="0"/>
              <w:autoSpaceDN w:val="0"/>
              <w:adjustRightInd w:val="0"/>
              <w:spacing w:beforeLines="50" w:before="120" w:afterLines="50" w:after="120"/>
              <w:jc w:val="both"/>
              <w:textAlignment w:val="baseline"/>
              <w:rPr>
                <w:rFonts w:ascii="Arial" w:hAnsi="Arial" w:cs="Arial"/>
                <w:bCs/>
                <w:szCs w:val="20"/>
                <w:lang w:val="en-GB" w:eastAsia="en-GB"/>
              </w:rPr>
            </w:pPr>
            <w:r w:rsidRPr="00566170">
              <w:rPr>
                <w:rFonts w:ascii="Arial" w:hAnsi="Arial" w:cs="Arial"/>
                <w:bCs/>
                <w:szCs w:val="20"/>
                <w:lang w:val="en-GB" w:eastAsia="en-GB"/>
              </w:rPr>
              <w:t>Measurements related enhancements for purpose of supporting LTM: [RAN2, RAN1]</w:t>
            </w:r>
          </w:p>
          <w:p w:rsidR="005D50C8" w:rsidRPr="00566170" w:rsidRDefault="005D50C8" w:rsidP="00B751D4">
            <w:pPr>
              <w:numPr>
                <w:ilvl w:val="1"/>
                <w:numId w:val="5"/>
              </w:numPr>
              <w:overflowPunct w:val="0"/>
              <w:autoSpaceDE w:val="0"/>
              <w:autoSpaceDN w:val="0"/>
              <w:adjustRightInd w:val="0"/>
              <w:spacing w:beforeLines="50" w:before="120" w:afterLines="50" w:after="120"/>
              <w:jc w:val="both"/>
              <w:textAlignment w:val="baseline"/>
              <w:rPr>
                <w:rFonts w:ascii="Arial" w:hAnsi="Arial" w:cs="Arial"/>
                <w:bCs/>
                <w:szCs w:val="20"/>
                <w:lang w:val="en-GB" w:eastAsia="en-GB"/>
              </w:rPr>
            </w:pPr>
            <w:r w:rsidRPr="00566170">
              <w:rPr>
                <w:rFonts w:ascii="Arial" w:hAnsi="Arial" w:cs="Arial"/>
                <w:bCs/>
                <w:szCs w:val="20"/>
                <w:lang w:val="en-GB" w:eastAsia="en-GB"/>
              </w:rPr>
              <w:t>Measurement related enhancements are applicable to Intra-CU MCG/SCG LTM and Inter-CU MCG/SCG LTM</w:t>
            </w:r>
          </w:p>
          <w:p w:rsidR="005D50C8" w:rsidRPr="00566170" w:rsidRDefault="005D50C8" w:rsidP="00B751D4">
            <w:pPr>
              <w:numPr>
                <w:ilvl w:val="1"/>
                <w:numId w:val="5"/>
              </w:numPr>
              <w:overflowPunct w:val="0"/>
              <w:autoSpaceDE w:val="0"/>
              <w:autoSpaceDN w:val="0"/>
              <w:adjustRightInd w:val="0"/>
              <w:spacing w:beforeLines="50" w:before="120" w:afterLines="50" w:after="120"/>
              <w:jc w:val="both"/>
              <w:textAlignment w:val="baseline"/>
              <w:rPr>
                <w:rFonts w:ascii="Arial" w:hAnsi="Arial" w:cs="Arial"/>
                <w:bCs/>
                <w:szCs w:val="20"/>
                <w:lang w:val="en-GB" w:eastAsia="en-GB"/>
              </w:rPr>
            </w:pPr>
            <w:r w:rsidRPr="00566170">
              <w:rPr>
                <w:rFonts w:ascii="Arial" w:hAnsi="Arial" w:cs="Arial"/>
                <w:bCs/>
                <w:szCs w:val="20"/>
                <w:lang w:val="en-GB" w:eastAsia="en-GB"/>
              </w:rPr>
              <w:t>Specify necessary components to support event triggered L1 measurement reporting [RAN2, RAN1]</w:t>
            </w:r>
          </w:p>
          <w:p w:rsidR="005D50C8" w:rsidRPr="00566170" w:rsidRDefault="005D50C8" w:rsidP="00B751D4">
            <w:pPr>
              <w:numPr>
                <w:ilvl w:val="2"/>
                <w:numId w:val="5"/>
              </w:numPr>
              <w:overflowPunct w:val="0"/>
              <w:autoSpaceDE w:val="0"/>
              <w:autoSpaceDN w:val="0"/>
              <w:adjustRightInd w:val="0"/>
              <w:spacing w:beforeLines="50" w:before="120" w:afterLines="50" w:after="120"/>
              <w:jc w:val="both"/>
              <w:textAlignment w:val="baseline"/>
              <w:rPr>
                <w:rFonts w:ascii="Arial" w:hAnsi="Arial" w:cs="Arial"/>
                <w:bCs/>
                <w:szCs w:val="20"/>
                <w:lang w:val="en-GB" w:eastAsia="en-GB"/>
              </w:rPr>
            </w:pPr>
            <w:r w:rsidRPr="00566170">
              <w:rPr>
                <w:rFonts w:ascii="Arial" w:hAnsi="Arial" w:cs="Arial"/>
                <w:bCs/>
                <w:szCs w:val="20"/>
                <w:lang w:val="en-GB" w:eastAsia="en-GB"/>
              </w:rPr>
              <w:t xml:space="preserve">RAN1 and RAN2 to progress independently on the event triggered measurements objectives of their respective MIMO and Mobility enhancement </w:t>
            </w:r>
            <w:proofErr w:type="spellStart"/>
            <w:r w:rsidRPr="00566170">
              <w:rPr>
                <w:rFonts w:ascii="Arial" w:hAnsi="Arial" w:cs="Arial"/>
                <w:bCs/>
                <w:szCs w:val="20"/>
                <w:lang w:val="en-GB" w:eastAsia="en-GB"/>
              </w:rPr>
              <w:t>WIs.</w:t>
            </w:r>
            <w:proofErr w:type="spellEnd"/>
            <w:r w:rsidRPr="00566170">
              <w:rPr>
                <w:rFonts w:ascii="Arial" w:hAnsi="Arial" w:cs="Arial"/>
                <w:bCs/>
                <w:szCs w:val="20"/>
                <w:lang w:val="en-GB" w:eastAsia="en-GB"/>
              </w:rPr>
              <w:t xml:space="preserve"> Review progress at RAN#105 to see if any modification of objectives is required to avoid/manage any overlap in the work</w:t>
            </w:r>
          </w:p>
          <w:p w:rsidR="005D50C8" w:rsidRPr="00566170" w:rsidRDefault="005D50C8" w:rsidP="00B751D4">
            <w:pPr>
              <w:numPr>
                <w:ilvl w:val="1"/>
                <w:numId w:val="5"/>
              </w:numPr>
              <w:overflowPunct w:val="0"/>
              <w:autoSpaceDE w:val="0"/>
              <w:autoSpaceDN w:val="0"/>
              <w:adjustRightInd w:val="0"/>
              <w:spacing w:beforeLines="50" w:before="120" w:afterLines="50" w:after="120"/>
              <w:jc w:val="both"/>
              <w:textAlignment w:val="baseline"/>
              <w:rPr>
                <w:rFonts w:ascii="Arial" w:hAnsi="Arial" w:cs="Arial"/>
                <w:bCs/>
                <w:szCs w:val="20"/>
                <w:lang w:val="en-GB" w:eastAsia="en-GB"/>
              </w:rPr>
            </w:pPr>
            <w:r w:rsidRPr="00566170">
              <w:rPr>
                <w:rFonts w:ascii="Arial" w:hAnsi="Arial" w:cs="Arial"/>
                <w:bCs/>
                <w:szCs w:val="20"/>
                <w:lang w:val="en-GB" w:eastAsia="en-GB"/>
              </w:rPr>
              <w:t>Specify support for CSI-RS measurements for LTM procedures and enable CSI-RS based beam management, and/or other necessary physical layer operations on candidate cells before LTM [RAN1]</w:t>
            </w:r>
          </w:p>
        </w:tc>
      </w:tr>
    </w:tbl>
    <w:p w:rsidR="003E081F" w:rsidRPr="00566170" w:rsidRDefault="003E081F" w:rsidP="00652B87">
      <w:pPr>
        <w:pStyle w:val="a0"/>
        <w:spacing w:beforeLines="50" w:before="120" w:afterLines="50"/>
        <w:rPr>
          <w:rFonts w:ascii="Arial" w:eastAsiaTheme="minorEastAsia" w:hAnsi="Arial" w:cs="Arial"/>
          <w:lang w:eastAsia="zh-CN"/>
        </w:rPr>
      </w:pPr>
      <w:r w:rsidRPr="00566170">
        <w:rPr>
          <w:rFonts w:ascii="Arial" w:eastAsiaTheme="minorEastAsia" w:hAnsi="Arial" w:cs="Arial"/>
          <w:lang w:eastAsia="zh-CN"/>
        </w:rPr>
        <w:t>And in RAN2#12</w:t>
      </w:r>
      <w:r w:rsidR="00075C79">
        <w:rPr>
          <w:rFonts w:ascii="Arial" w:eastAsiaTheme="minorEastAsia" w:hAnsi="Arial" w:cs="Arial" w:hint="eastAsia"/>
          <w:lang w:eastAsia="zh-CN"/>
        </w:rPr>
        <w:t>5bis</w:t>
      </w:r>
      <w:r w:rsidRPr="00566170">
        <w:rPr>
          <w:rFonts w:ascii="Arial" w:eastAsiaTheme="minorEastAsia" w:hAnsi="Arial" w:cs="Arial"/>
          <w:lang w:eastAsia="zh-CN"/>
        </w:rPr>
        <w:t>, the event triggered L1 measurement is discussed and made the following agreements</w:t>
      </w:r>
      <w:r w:rsidR="00936387" w:rsidRPr="00566170">
        <w:rPr>
          <w:rFonts w:ascii="Arial" w:eastAsiaTheme="minorEastAsia" w:hAnsi="Arial" w:cs="Arial"/>
          <w:lang w:eastAsia="zh-CN"/>
        </w:rPr>
        <w:t xml:space="preserve"> [2],</w:t>
      </w:r>
    </w:p>
    <w:tbl>
      <w:tblPr>
        <w:tblStyle w:val="a7"/>
        <w:tblW w:w="0" w:type="auto"/>
        <w:tblInd w:w="108" w:type="dxa"/>
        <w:tblLook w:val="04A0" w:firstRow="1" w:lastRow="0" w:firstColumn="1" w:lastColumn="0" w:noHBand="0" w:noVBand="1"/>
      </w:tblPr>
      <w:tblGrid>
        <w:gridCol w:w="8505"/>
      </w:tblGrid>
      <w:tr w:rsidR="00713F5E" w:rsidRPr="00566170" w:rsidTr="00713F5E">
        <w:tc>
          <w:tcPr>
            <w:tcW w:w="8505" w:type="dxa"/>
          </w:tcPr>
          <w:p w:rsidR="00713F5E" w:rsidRPr="00566170" w:rsidRDefault="00713F5E" w:rsidP="00652B87">
            <w:pPr>
              <w:pStyle w:val="a0"/>
              <w:numPr>
                <w:ilvl w:val="0"/>
                <w:numId w:val="10"/>
              </w:numPr>
              <w:spacing w:beforeLines="50" w:before="120" w:afterLines="50"/>
              <w:rPr>
                <w:rFonts w:ascii="Arial" w:eastAsiaTheme="minorEastAsia" w:hAnsi="Arial" w:cs="Arial"/>
                <w:b/>
                <w:lang w:eastAsia="zh-CN"/>
              </w:rPr>
            </w:pPr>
            <w:r w:rsidRPr="00566170">
              <w:rPr>
                <w:rFonts w:ascii="Arial" w:hAnsi="Arial" w:cs="Arial"/>
                <w:b/>
              </w:rPr>
              <w:t xml:space="preserve">L1 LTM measurement event configuration is associated with L1 measurement resource configuration provided in LTM configuration via RRC signaling.  </w:t>
            </w:r>
          </w:p>
        </w:tc>
      </w:tr>
    </w:tbl>
    <w:p w:rsidR="005D50C8" w:rsidRPr="00566170" w:rsidRDefault="002D6A62" w:rsidP="00652B87">
      <w:pPr>
        <w:pStyle w:val="a0"/>
        <w:spacing w:beforeLines="50" w:before="120" w:afterLines="50"/>
        <w:rPr>
          <w:rFonts w:ascii="Arial" w:eastAsiaTheme="minorEastAsia" w:hAnsi="Arial" w:cs="Arial"/>
          <w:lang w:eastAsia="zh-CN"/>
        </w:rPr>
      </w:pPr>
      <w:r w:rsidRPr="00566170">
        <w:rPr>
          <w:rFonts w:ascii="Arial" w:eastAsiaTheme="minorEastAsia" w:hAnsi="Arial" w:cs="Arial"/>
          <w:lang w:eastAsia="zh-CN"/>
        </w:rPr>
        <w:t>In this contribution</w:t>
      </w:r>
      <w:r w:rsidR="005D50C8" w:rsidRPr="00566170">
        <w:rPr>
          <w:rFonts w:ascii="Arial" w:eastAsiaTheme="minorEastAsia" w:hAnsi="Arial" w:cs="Arial"/>
          <w:lang w:eastAsia="zh-CN"/>
        </w:rPr>
        <w:t xml:space="preserve">, </w:t>
      </w:r>
      <w:r w:rsidRPr="00566170">
        <w:rPr>
          <w:rFonts w:ascii="Arial" w:eastAsiaTheme="minorEastAsia" w:hAnsi="Arial" w:cs="Arial"/>
          <w:lang w:eastAsia="zh-CN"/>
        </w:rPr>
        <w:t xml:space="preserve">we </w:t>
      </w:r>
      <w:r w:rsidR="00100431" w:rsidRPr="00566170">
        <w:rPr>
          <w:rFonts w:ascii="Arial" w:eastAsiaTheme="minorEastAsia" w:hAnsi="Arial" w:cs="Arial"/>
          <w:lang w:eastAsia="zh-CN"/>
        </w:rPr>
        <w:t>further discuss</w:t>
      </w:r>
      <w:r w:rsidR="005D50C8" w:rsidRPr="00566170">
        <w:rPr>
          <w:rFonts w:ascii="Arial" w:eastAsiaTheme="minorEastAsia" w:hAnsi="Arial" w:cs="Arial"/>
          <w:lang w:eastAsia="zh-CN"/>
        </w:rPr>
        <w:t xml:space="preserve"> the event triggered L1 measurement reporting.</w:t>
      </w:r>
    </w:p>
    <w:p w:rsidR="005D50C8" w:rsidRPr="00566170" w:rsidRDefault="005D50C8" w:rsidP="00652B87">
      <w:pPr>
        <w:pStyle w:val="a0"/>
        <w:spacing w:beforeLines="50" w:before="120" w:afterLines="50"/>
        <w:rPr>
          <w:rFonts w:ascii="Arial" w:eastAsiaTheme="minorEastAsia" w:hAnsi="Arial" w:cs="Arial"/>
          <w:szCs w:val="20"/>
          <w:lang w:eastAsia="zh-CN"/>
        </w:rPr>
      </w:pPr>
      <w:r w:rsidRPr="00566170">
        <w:rPr>
          <w:rFonts w:ascii="Arial" w:eastAsiaTheme="minorEastAsia" w:hAnsi="Arial" w:cs="Arial"/>
          <w:szCs w:val="20"/>
          <w:lang w:eastAsia="zh-CN"/>
        </w:rPr>
        <w:t>The contribution is organized as the following. In section 2, we discuss the following aspects,</w:t>
      </w:r>
    </w:p>
    <w:p w:rsidR="005D50C8" w:rsidRPr="00566170" w:rsidRDefault="009A5CDA" w:rsidP="00652B87">
      <w:pPr>
        <w:pStyle w:val="a0"/>
        <w:numPr>
          <w:ilvl w:val="0"/>
          <w:numId w:val="6"/>
        </w:numPr>
        <w:spacing w:beforeLines="50" w:before="120" w:afterLines="50"/>
        <w:rPr>
          <w:rFonts w:ascii="Arial" w:eastAsiaTheme="minorEastAsia" w:hAnsi="Arial" w:cs="Arial"/>
          <w:szCs w:val="20"/>
          <w:lang w:val="en-GB" w:eastAsia="zh-CN"/>
        </w:rPr>
      </w:pPr>
      <w:r w:rsidRPr="00566170">
        <w:rPr>
          <w:rFonts w:ascii="Arial" w:eastAsiaTheme="minorEastAsia" w:hAnsi="Arial" w:cs="Arial"/>
          <w:szCs w:val="20"/>
          <w:lang w:val="en-GB" w:eastAsia="zh-CN"/>
        </w:rPr>
        <w:t xml:space="preserve">Event </w:t>
      </w:r>
      <w:r w:rsidR="009F3E33" w:rsidRPr="00566170">
        <w:rPr>
          <w:rFonts w:ascii="Arial" w:eastAsiaTheme="minorEastAsia" w:hAnsi="Arial" w:cs="Arial"/>
          <w:szCs w:val="20"/>
          <w:lang w:val="en-GB" w:eastAsia="zh-CN"/>
        </w:rPr>
        <w:t>definition</w:t>
      </w:r>
    </w:p>
    <w:p w:rsidR="00CE19CF" w:rsidRPr="00566170" w:rsidRDefault="003A7B20" w:rsidP="00652B87">
      <w:pPr>
        <w:pStyle w:val="a0"/>
        <w:numPr>
          <w:ilvl w:val="0"/>
          <w:numId w:val="6"/>
        </w:numPr>
        <w:spacing w:beforeLines="50" w:before="120" w:afterLines="50"/>
        <w:rPr>
          <w:rFonts w:ascii="Arial" w:eastAsiaTheme="minorEastAsia" w:hAnsi="Arial" w:cs="Arial"/>
          <w:szCs w:val="20"/>
          <w:lang w:val="en-GB" w:eastAsia="zh-CN"/>
        </w:rPr>
      </w:pPr>
      <w:r w:rsidRPr="00566170">
        <w:rPr>
          <w:rFonts w:ascii="Arial" w:eastAsiaTheme="minorEastAsia" w:hAnsi="Arial" w:cs="Arial"/>
          <w:szCs w:val="20"/>
          <w:lang w:val="en-GB" w:eastAsia="zh-CN"/>
        </w:rPr>
        <w:t>Configuration aspects</w:t>
      </w:r>
    </w:p>
    <w:p w:rsidR="00CE19CF" w:rsidRPr="00566170" w:rsidRDefault="00193368" w:rsidP="00652B87">
      <w:pPr>
        <w:pStyle w:val="a0"/>
        <w:numPr>
          <w:ilvl w:val="0"/>
          <w:numId w:val="6"/>
        </w:numPr>
        <w:spacing w:beforeLines="50" w:before="120" w:afterLines="50"/>
        <w:rPr>
          <w:rFonts w:ascii="Arial" w:eastAsiaTheme="minorEastAsia" w:hAnsi="Arial" w:cs="Arial"/>
          <w:szCs w:val="20"/>
          <w:lang w:val="en-GB" w:eastAsia="zh-CN"/>
        </w:rPr>
      </w:pPr>
      <w:r w:rsidRPr="00566170">
        <w:rPr>
          <w:rFonts w:ascii="Arial" w:eastAsiaTheme="minorEastAsia" w:hAnsi="Arial" w:cs="Arial"/>
          <w:szCs w:val="20"/>
          <w:lang w:val="en-GB" w:eastAsia="zh-CN"/>
        </w:rPr>
        <w:t>Contents of the event triggered L1 measurement results</w:t>
      </w:r>
    </w:p>
    <w:p w:rsidR="00193368" w:rsidRPr="00566170" w:rsidRDefault="00193368" w:rsidP="00652B87">
      <w:pPr>
        <w:pStyle w:val="a0"/>
        <w:numPr>
          <w:ilvl w:val="0"/>
          <w:numId w:val="6"/>
        </w:numPr>
        <w:spacing w:beforeLines="50" w:before="120" w:afterLines="50"/>
        <w:rPr>
          <w:rFonts w:ascii="Arial" w:eastAsiaTheme="minorEastAsia" w:hAnsi="Arial" w:cs="Arial"/>
          <w:szCs w:val="20"/>
          <w:lang w:val="en-GB" w:eastAsia="zh-CN"/>
        </w:rPr>
      </w:pPr>
      <w:r w:rsidRPr="00566170">
        <w:rPr>
          <w:rFonts w:ascii="Arial" w:eastAsiaTheme="minorEastAsia" w:hAnsi="Arial" w:cs="Arial"/>
          <w:szCs w:val="20"/>
          <w:lang w:val="en-GB" w:eastAsia="zh-CN"/>
        </w:rPr>
        <w:t>Which layer to perform the L1 measurement evaluation</w:t>
      </w:r>
    </w:p>
    <w:p w:rsidR="00193368" w:rsidRPr="00566170" w:rsidRDefault="00193368" w:rsidP="00652B87">
      <w:pPr>
        <w:pStyle w:val="a0"/>
        <w:numPr>
          <w:ilvl w:val="0"/>
          <w:numId w:val="6"/>
        </w:numPr>
        <w:spacing w:beforeLines="50" w:before="120" w:afterLines="50"/>
        <w:rPr>
          <w:rFonts w:ascii="Arial" w:eastAsiaTheme="minorEastAsia" w:hAnsi="Arial" w:cs="Arial"/>
          <w:szCs w:val="20"/>
          <w:lang w:val="en-GB" w:eastAsia="zh-CN"/>
        </w:rPr>
      </w:pPr>
      <w:r w:rsidRPr="00566170">
        <w:rPr>
          <w:rFonts w:ascii="Arial" w:eastAsiaTheme="minorEastAsia" w:hAnsi="Arial" w:cs="Arial"/>
          <w:szCs w:val="20"/>
          <w:lang w:val="en-GB" w:eastAsia="zh-CN"/>
        </w:rPr>
        <w:t xml:space="preserve">Message for carrying the </w:t>
      </w:r>
      <w:r w:rsidR="00F75A06" w:rsidRPr="00566170">
        <w:rPr>
          <w:rFonts w:ascii="Arial" w:eastAsiaTheme="minorEastAsia" w:hAnsi="Arial" w:cs="Arial"/>
          <w:szCs w:val="20"/>
          <w:lang w:val="en-GB" w:eastAsia="zh-CN"/>
        </w:rPr>
        <w:t>event triggered L1 measurement results</w:t>
      </w:r>
    </w:p>
    <w:p w:rsidR="005D50C8" w:rsidRPr="00566170" w:rsidRDefault="005D50C8" w:rsidP="00652B87">
      <w:pPr>
        <w:pStyle w:val="a0"/>
        <w:spacing w:beforeLines="50" w:before="120" w:afterLines="50"/>
        <w:rPr>
          <w:rFonts w:ascii="Arial" w:eastAsiaTheme="minorEastAsia" w:hAnsi="Arial" w:cs="Arial"/>
          <w:szCs w:val="20"/>
          <w:lang w:eastAsia="zh-CN"/>
        </w:rPr>
      </w:pPr>
      <w:r w:rsidRPr="00566170">
        <w:rPr>
          <w:rFonts w:ascii="Arial" w:eastAsiaTheme="minorEastAsia" w:hAnsi="Arial" w:cs="Arial"/>
          <w:szCs w:val="20"/>
          <w:lang w:eastAsia="zh-CN"/>
        </w:rPr>
        <w:t xml:space="preserve">Our proposals are summarized in Section 3. </w:t>
      </w:r>
    </w:p>
    <w:p w:rsidR="003B3CA9" w:rsidRPr="00566170" w:rsidRDefault="00A11500" w:rsidP="00652B87">
      <w:pPr>
        <w:pStyle w:val="1"/>
        <w:keepLines/>
        <w:pBdr>
          <w:top w:val="single" w:sz="12" w:space="3" w:color="auto"/>
        </w:pBdr>
        <w:spacing w:beforeLines="50" w:before="120" w:after="50"/>
        <w:ind w:left="425" w:hanging="425"/>
        <w:jc w:val="both"/>
      </w:pPr>
      <w:r w:rsidRPr="00566170">
        <w:t>Discussion</w:t>
      </w:r>
    </w:p>
    <w:p w:rsidR="00CC1721" w:rsidRPr="00566170" w:rsidRDefault="00713F5E" w:rsidP="00652B87">
      <w:pPr>
        <w:pStyle w:val="20"/>
        <w:spacing w:beforeLines="50" w:before="120"/>
        <w:ind w:left="567"/>
        <w:jc w:val="both"/>
        <w:rPr>
          <w:rFonts w:eastAsiaTheme="minorEastAsia"/>
          <w:szCs w:val="20"/>
          <w:lang w:val="en-GB"/>
        </w:rPr>
      </w:pPr>
      <w:r w:rsidRPr="00566170">
        <w:rPr>
          <w:rFonts w:eastAsiaTheme="minorEastAsia"/>
          <w:szCs w:val="20"/>
          <w:lang w:val="en-GB"/>
        </w:rPr>
        <w:t xml:space="preserve">Event </w:t>
      </w:r>
      <w:r w:rsidR="00C55911" w:rsidRPr="00566170">
        <w:rPr>
          <w:rFonts w:eastAsiaTheme="minorEastAsia"/>
          <w:szCs w:val="20"/>
          <w:lang w:val="en-GB"/>
        </w:rPr>
        <w:t>definition</w:t>
      </w:r>
    </w:p>
    <w:p w:rsidR="00630968" w:rsidRPr="00566170" w:rsidRDefault="00630968" w:rsidP="00652B87">
      <w:pPr>
        <w:pStyle w:val="a0"/>
        <w:spacing w:beforeLines="50" w:before="120" w:afterLines="50"/>
        <w:rPr>
          <w:rFonts w:ascii="Arial" w:eastAsiaTheme="minorEastAsia" w:hAnsi="Arial" w:cs="Arial"/>
          <w:szCs w:val="20"/>
          <w:lang w:val="en-GB" w:eastAsia="zh-CN"/>
        </w:rPr>
      </w:pPr>
      <w:r w:rsidRPr="00566170">
        <w:rPr>
          <w:rFonts w:ascii="Arial" w:eastAsiaTheme="minorEastAsia" w:hAnsi="Arial" w:cs="Arial"/>
          <w:szCs w:val="20"/>
          <w:lang w:val="en-GB" w:eastAsia="zh-CN"/>
        </w:rPr>
        <w:t xml:space="preserve">In legacy L1 measurement reporting, beam level </w:t>
      </w:r>
      <w:r w:rsidR="00075C79">
        <w:rPr>
          <w:rFonts w:ascii="Arial" w:eastAsiaTheme="minorEastAsia" w:hAnsi="Arial" w:cs="Arial" w:hint="eastAsia"/>
          <w:szCs w:val="20"/>
          <w:lang w:val="en-GB" w:eastAsia="zh-CN"/>
        </w:rPr>
        <w:t xml:space="preserve">L1 </w:t>
      </w:r>
      <w:r w:rsidRPr="00566170">
        <w:rPr>
          <w:rFonts w:ascii="Arial" w:eastAsiaTheme="minorEastAsia" w:hAnsi="Arial" w:cs="Arial"/>
          <w:szCs w:val="20"/>
          <w:lang w:val="en-GB" w:eastAsia="zh-CN"/>
        </w:rPr>
        <w:t>measure</w:t>
      </w:r>
      <w:r w:rsidR="00C63D3E">
        <w:rPr>
          <w:rFonts w:ascii="Arial" w:eastAsiaTheme="minorEastAsia" w:hAnsi="Arial" w:cs="Arial" w:hint="eastAsia"/>
          <w:szCs w:val="20"/>
          <w:lang w:val="en-GB" w:eastAsia="zh-CN"/>
        </w:rPr>
        <w:t>ment</w:t>
      </w:r>
      <w:r w:rsidRPr="00566170">
        <w:rPr>
          <w:rFonts w:ascii="Arial" w:eastAsiaTheme="minorEastAsia" w:hAnsi="Arial" w:cs="Arial"/>
          <w:szCs w:val="20"/>
          <w:lang w:val="en-GB" w:eastAsia="zh-CN"/>
        </w:rPr>
        <w:t xml:space="preserve"> result is reported by UE.</w:t>
      </w:r>
      <w:r w:rsidR="0019075E" w:rsidRPr="00566170">
        <w:rPr>
          <w:rFonts w:ascii="Arial" w:eastAsiaTheme="minorEastAsia" w:hAnsi="Arial" w:cs="Arial"/>
          <w:szCs w:val="20"/>
          <w:lang w:val="en-GB" w:eastAsia="zh-CN"/>
        </w:rPr>
        <w:t xml:space="preserve"> </w:t>
      </w:r>
      <w:r w:rsidR="00B0251E">
        <w:rPr>
          <w:rFonts w:ascii="Arial" w:eastAsiaTheme="minorEastAsia" w:hAnsi="Arial" w:cs="Arial"/>
          <w:szCs w:val="20"/>
          <w:lang w:val="en-GB" w:eastAsia="zh-CN"/>
        </w:rPr>
        <w:t>A</w:t>
      </w:r>
      <w:r w:rsidR="00B0251E">
        <w:rPr>
          <w:rFonts w:ascii="Arial" w:eastAsiaTheme="minorEastAsia" w:hAnsi="Arial" w:cs="Arial" w:hint="eastAsia"/>
          <w:szCs w:val="20"/>
          <w:lang w:val="en-GB" w:eastAsia="zh-CN"/>
        </w:rPr>
        <w:t>nd in</w:t>
      </w:r>
      <w:r w:rsidR="00C63D3E">
        <w:rPr>
          <w:rFonts w:ascii="Arial" w:eastAsiaTheme="minorEastAsia" w:hAnsi="Arial" w:cs="Arial" w:hint="eastAsia"/>
          <w:szCs w:val="20"/>
          <w:lang w:val="en-GB" w:eastAsia="zh-CN"/>
        </w:rPr>
        <w:t xml:space="preserve"> LTM</w:t>
      </w:r>
      <w:r w:rsidR="00B0251E">
        <w:rPr>
          <w:rFonts w:ascii="Arial" w:eastAsiaTheme="minorEastAsia" w:hAnsi="Arial" w:cs="Arial" w:hint="eastAsia"/>
          <w:szCs w:val="20"/>
          <w:lang w:val="en-GB" w:eastAsia="zh-CN"/>
        </w:rPr>
        <w:t>,</w:t>
      </w:r>
      <w:r w:rsidR="00C63D3E">
        <w:rPr>
          <w:rFonts w:ascii="Arial" w:eastAsiaTheme="minorEastAsia" w:hAnsi="Arial" w:cs="Arial" w:hint="eastAsia"/>
          <w:szCs w:val="20"/>
          <w:lang w:val="en-GB" w:eastAsia="zh-CN"/>
        </w:rPr>
        <w:t xml:space="preserve"> source cell </w:t>
      </w:r>
      <w:r w:rsidR="00B0251E">
        <w:rPr>
          <w:rFonts w:ascii="Arial" w:eastAsiaTheme="minorEastAsia" w:hAnsi="Arial" w:cs="Arial" w:hint="eastAsia"/>
          <w:szCs w:val="20"/>
          <w:lang w:val="en-GB" w:eastAsia="zh-CN"/>
        </w:rPr>
        <w:t>needs to</w:t>
      </w:r>
      <w:r w:rsidR="00C63D3E">
        <w:rPr>
          <w:rFonts w:ascii="Arial" w:eastAsiaTheme="minorEastAsia" w:hAnsi="Arial" w:cs="Arial" w:hint="eastAsia"/>
          <w:szCs w:val="20"/>
          <w:lang w:val="en-GB" w:eastAsia="zh-CN"/>
        </w:rPr>
        <w:t xml:space="preserve"> </w:t>
      </w:r>
      <w:r w:rsidR="00B0251E">
        <w:rPr>
          <w:rFonts w:ascii="Arial" w:eastAsiaTheme="minorEastAsia" w:hAnsi="Arial" w:cs="Arial"/>
          <w:szCs w:val="20"/>
          <w:lang w:val="en-GB" w:eastAsia="zh-CN"/>
        </w:rPr>
        <w:t>decide</w:t>
      </w:r>
      <w:r w:rsidR="00C63D3E">
        <w:rPr>
          <w:rFonts w:ascii="Arial" w:eastAsiaTheme="minorEastAsia" w:hAnsi="Arial" w:cs="Arial" w:hint="eastAsia"/>
          <w:szCs w:val="20"/>
          <w:lang w:val="en-GB" w:eastAsia="zh-CN"/>
        </w:rPr>
        <w:t xml:space="preserve"> the target beam</w:t>
      </w:r>
      <w:r w:rsidR="00B0251E">
        <w:rPr>
          <w:rFonts w:ascii="Arial" w:eastAsiaTheme="minorEastAsia" w:hAnsi="Arial" w:cs="Arial" w:hint="eastAsia"/>
          <w:szCs w:val="20"/>
          <w:lang w:val="en-GB" w:eastAsia="zh-CN"/>
        </w:rPr>
        <w:t xml:space="preserve"> of </w:t>
      </w:r>
      <w:r w:rsidR="00B0251E">
        <w:rPr>
          <w:rFonts w:ascii="Arial" w:eastAsiaTheme="minorEastAsia" w:hAnsi="Arial" w:cs="Arial"/>
          <w:szCs w:val="20"/>
          <w:lang w:val="en-GB" w:eastAsia="zh-CN"/>
        </w:rPr>
        <w:t>th</w:t>
      </w:r>
      <w:r w:rsidR="00B0251E">
        <w:rPr>
          <w:rFonts w:ascii="Arial" w:eastAsiaTheme="minorEastAsia" w:hAnsi="Arial" w:cs="Arial" w:hint="eastAsia"/>
          <w:szCs w:val="20"/>
          <w:lang w:val="en-GB" w:eastAsia="zh-CN"/>
        </w:rPr>
        <w:t>e target cell</w:t>
      </w:r>
      <w:r w:rsidR="00C63D3E">
        <w:rPr>
          <w:rFonts w:ascii="Arial" w:eastAsiaTheme="minorEastAsia" w:hAnsi="Arial" w:cs="Arial" w:hint="eastAsia"/>
          <w:szCs w:val="20"/>
          <w:lang w:val="en-GB" w:eastAsia="zh-CN"/>
        </w:rPr>
        <w:t xml:space="preserve">. </w:t>
      </w:r>
      <w:r w:rsidR="0019075E" w:rsidRPr="00566170">
        <w:rPr>
          <w:rFonts w:ascii="Arial" w:eastAsiaTheme="minorEastAsia" w:hAnsi="Arial" w:cs="Arial"/>
          <w:szCs w:val="20"/>
          <w:lang w:val="en-GB" w:eastAsia="zh-CN"/>
        </w:rPr>
        <w:t>So f</w:t>
      </w:r>
      <w:r w:rsidRPr="00566170">
        <w:rPr>
          <w:rFonts w:ascii="Arial" w:eastAsiaTheme="minorEastAsia" w:hAnsi="Arial" w:cs="Arial"/>
          <w:szCs w:val="20"/>
          <w:lang w:val="en-GB" w:eastAsia="zh-CN"/>
        </w:rPr>
        <w:t xml:space="preserve">or the event-triggered measurement reporting, </w:t>
      </w:r>
      <w:r w:rsidR="0019075E" w:rsidRPr="00566170">
        <w:rPr>
          <w:rFonts w:ascii="Arial" w:eastAsiaTheme="minorEastAsia" w:hAnsi="Arial" w:cs="Arial"/>
          <w:szCs w:val="20"/>
          <w:lang w:val="en-GB" w:eastAsia="zh-CN"/>
        </w:rPr>
        <w:t>the event evaluation based on beam level L1 measure</w:t>
      </w:r>
      <w:r w:rsidR="00C63D3E">
        <w:rPr>
          <w:rFonts w:ascii="Arial" w:eastAsiaTheme="minorEastAsia" w:hAnsi="Arial" w:cs="Arial" w:hint="eastAsia"/>
          <w:szCs w:val="20"/>
          <w:lang w:val="en-GB" w:eastAsia="zh-CN"/>
        </w:rPr>
        <w:t>ment</w:t>
      </w:r>
      <w:r w:rsidR="0019075E" w:rsidRPr="00566170">
        <w:rPr>
          <w:rFonts w:ascii="Arial" w:eastAsiaTheme="minorEastAsia" w:hAnsi="Arial" w:cs="Arial"/>
          <w:szCs w:val="20"/>
          <w:lang w:val="en-GB" w:eastAsia="zh-CN"/>
        </w:rPr>
        <w:t xml:space="preserve"> results is the </w:t>
      </w:r>
      <w:r w:rsidR="0019075E" w:rsidRPr="00566170">
        <w:rPr>
          <w:rFonts w:ascii="Arial" w:eastAsiaTheme="minorEastAsia" w:hAnsi="Arial" w:cs="Arial"/>
          <w:szCs w:val="20"/>
          <w:lang w:val="en-GB" w:eastAsia="zh-CN"/>
        </w:rPr>
        <w:lastRenderedPageBreak/>
        <w:t xml:space="preserve">baseline. Whether to support </w:t>
      </w:r>
      <w:r w:rsidR="0019075E" w:rsidRPr="00566170">
        <w:rPr>
          <w:rFonts w:ascii="Arial" w:eastAsiaTheme="minorEastAsia" w:hAnsi="Arial" w:cs="Arial"/>
          <w:szCs w:val="20"/>
          <w:lang w:eastAsia="zh-CN"/>
        </w:rPr>
        <w:t>cell level measure results needs further consideration</w:t>
      </w:r>
      <w:r w:rsidRPr="00566170">
        <w:rPr>
          <w:rFonts w:ascii="Arial" w:eastAsiaTheme="minorEastAsia" w:hAnsi="Arial" w:cs="Arial"/>
          <w:szCs w:val="20"/>
          <w:lang w:val="en-GB" w:eastAsia="zh-CN"/>
        </w:rPr>
        <w:t>.</w:t>
      </w:r>
      <w:r w:rsidR="00525E36" w:rsidRPr="00566170">
        <w:rPr>
          <w:rFonts w:ascii="Arial" w:eastAsiaTheme="minorEastAsia" w:hAnsi="Arial" w:cs="Arial"/>
          <w:szCs w:val="20"/>
          <w:lang w:val="en-GB" w:eastAsia="zh-CN"/>
        </w:rPr>
        <w:t xml:space="preserve"> </w:t>
      </w:r>
      <w:r w:rsidR="00B0251E">
        <w:rPr>
          <w:rFonts w:ascii="Arial" w:eastAsiaTheme="minorEastAsia" w:hAnsi="Arial" w:cs="Arial" w:hint="eastAsia"/>
          <w:szCs w:val="20"/>
          <w:lang w:val="en-GB" w:eastAsia="zh-CN"/>
        </w:rPr>
        <w:t>T</w:t>
      </w:r>
      <w:r w:rsidRPr="00566170">
        <w:rPr>
          <w:rFonts w:ascii="Arial" w:eastAsiaTheme="minorEastAsia" w:hAnsi="Arial" w:cs="Arial"/>
          <w:szCs w:val="20"/>
          <w:lang w:val="en-GB" w:eastAsia="zh-CN"/>
        </w:rPr>
        <w:t xml:space="preserve">he </w:t>
      </w:r>
      <w:r w:rsidR="0019075E" w:rsidRPr="00566170">
        <w:rPr>
          <w:rFonts w:ascii="Arial" w:eastAsiaTheme="minorEastAsia" w:hAnsi="Arial" w:cs="Arial"/>
          <w:szCs w:val="20"/>
          <w:lang w:val="en-GB" w:eastAsia="zh-CN"/>
        </w:rPr>
        <w:t xml:space="preserve">reported </w:t>
      </w:r>
      <w:r w:rsidRPr="00566170">
        <w:rPr>
          <w:rFonts w:ascii="Arial" w:eastAsiaTheme="minorEastAsia" w:hAnsi="Arial" w:cs="Arial"/>
          <w:szCs w:val="20"/>
          <w:lang w:val="en-GB" w:eastAsia="zh-CN"/>
        </w:rPr>
        <w:t>measure</w:t>
      </w:r>
      <w:r w:rsidR="00525E36" w:rsidRPr="00566170">
        <w:rPr>
          <w:rFonts w:ascii="Arial" w:eastAsiaTheme="minorEastAsia" w:hAnsi="Arial" w:cs="Arial"/>
          <w:szCs w:val="20"/>
          <w:lang w:val="en-GB" w:eastAsia="zh-CN"/>
        </w:rPr>
        <w:t xml:space="preserve"> result is</w:t>
      </w:r>
      <w:r w:rsidRPr="00566170">
        <w:rPr>
          <w:rFonts w:ascii="Arial" w:eastAsiaTheme="minorEastAsia" w:hAnsi="Arial" w:cs="Arial"/>
          <w:szCs w:val="20"/>
          <w:lang w:val="en-GB" w:eastAsia="zh-CN"/>
        </w:rPr>
        <w:t xml:space="preserve"> </w:t>
      </w:r>
      <w:r w:rsidR="0019075E" w:rsidRPr="00566170">
        <w:rPr>
          <w:rFonts w:ascii="Arial" w:eastAsiaTheme="minorEastAsia" w:hAnsi="Arial" w:cs="Arial"/>
          <w:szCs w:val="20"/>
          <w:lang w:val="en-GB" w:eastAsia="zh-CN"/>
        </w:rPr>
        <w:t>used by network to determine</w:t>
      </w:r>
      <w:r w:rsidRPr="00566170">
        <w:rPr>
          <w:rFonts w:ascii="Arial" w:eastAsiaTheme="minorEastAsia" w:hAnsi="Arial" w:cs="Arial"/>
          <w:szCs w:val="20"/>
          <w:lang w:val="en-GB" w:eastAsia="zh-CN"/>
        </w:rPr>
        <w:t xml:space="preserve"> a target cell of the LTM execution, </w:t>
      </w:r>
      <w:r w:rsidR="004074A7" w:rsidRPr="00566170">
        <w:rPr>
          <w:rFonts w:ascii="Arial" w:eastAsiaTheme="minorEastAsia" w:hAnsi="Arial" w:cs="Arial"/>
          <w:szCs w:val="20"/>
          <w:lang w:val="en-GB" w:eastAsia="zh-CN"/>
        </w:rPr>
        <w:t>and it</w:t>
      </w:r>
      <w:r w:rsidRPr="00566170">
        <w:rPr>
          <w:rFonts w:ascii="Arial" w:eastAsiaTheme="minorEastAsia" w:hAnsi="Arial" w:cs="Arial"/>
          <w:szCs w:val="20"/>
          <w:lang w:val="en-GB" w:eastAsia="zh-CN"/>
        </w:rPr>
        <w:t xml:space="preserve"> seems beneficial to report the cell level measure results as well. </w:t>
      </w:r>
      <w:r w:rsidR="00386B1A" w:rsidRPr="00566170">
        <w:rPr>
          <w:rFonts w:ascii="Arial" w:eastAsiaTheme="minorEastAsia" w:hAnsi="Arial" w:cs="Arial"/>
          <w:szCs w:val="20"/>
          <w:lang w:val="en-GB" w:eastAsia="zh-CN"/>
        </w:rPr>
        <w:t>RAN2 can start the event definition on beam level and leave the cell level open for further study.</w:t>
      </w:r>
    </w:p>
    <w:p w:rsidR="00B4753A" w:rsidRPr="00566170" w:rsidRDefault="00B4753A" w:rsidP="00652B87">
      <w:pPr>
        <w:pStyle w:val="a0"/>
        <w:spacing w:beforeLines="50" w:before="120"/>
        <w:rPr>
          <w:rFonts w:ascii="Arial" w:eastAsiaTheme="minorEastAsia" w:hAnsi="Arial" w:cs="Arial"/>
          <w:b/>
          <w:szCs w:val="20"/>
          <w:lang w:eastAsia="zh-CN"/>
        </w:rPr>
      </w:pPr>
      <w:r w:rsidRPr="00566170">
        <w:rPr>
          <w:rFonts w:ascii="Arial" w:eastAsiaTheme="minorEastAsia" w:hAnsi="Arial" w:cs="Arial"/>
          <w:b/>
          <w:szCs w:val="20"/>
          <w:lang w:eastAsia="zh-CN"/>
        </w:rPr>
        <w:t>Proposal 1: Event evaluation based on beam level measure results is taken as the baseline. RAN2 further discuss</w:t>
      </w:r>
      <w:r w:rsidR="00EE2B2D">
        <w:rPr>
          <w:rFonts w:ascii="Arial" w:eastAsiaTheme="minorEastAsia" w:hAnsi="Arial" w:cs="Arial"/>
          <w:b/>
          <w:szCs w:val="20"/>
          <w:lang w:eastAsia="zh-CN"/>
        </w:rPr>
        <w:t>es</w:t>
      </w:r>
      <w:r w:rsidRPr="00566170">
        <w:rPr>
          <w:rFonts w:ascii="Arial" w:eastAsiaTheme="minorEastAsia" w:hAnsi="Arial" w:cs="Arial"/>
          <w:b/>
          <w:szCs w:val="20"/>
          <w:lang w:eastAsia="zh-CN"/>
        </w:rPr>
        <w:t xml:space="preserve"> the beam level event definition.</w:t>
      </w:r>
    </w:p>
    <w:p w:rsidR="00E10AA5" w:rsidRPr="00566170" w:rsidRDefault="00E10AA5" w:rsidP="00652B87">
      <w:pPr>
        <w:spacing w:beforeLines="50" w:before="120" w:afterLines="50" w:after="120"/>
        <w:jc w:val="both"/>
        <w:rPr>
          <w:rFonts w:ascii="Arial" w:eastAsiaTheme="minorEastAsia" w:hAnsi="Arial" w:cs="Arial"/>
          <w:lang w:eastAsia="zh-CN"/>
        </w:rPr>
      </w:pPr>
      <w:r w:rsidRPr="00566170">
        <w:rPr>
          <w:rFonts w:ascii="Arial" w:eastAsiaTheme="minorEastAsia" w:hAnsi="Arial" w:cs="Arial"/>
          <w:lang w:eastAsia="zh-CN"/>
        </w:rPr>
        <w:t>In legacy L3 measurement, the following triggering criterions are supported, according to TS 38.331 [</w:t>
      </w:r>
      <w:r w:rsidR="00936387" w:rsidRPr="00566170">
        <w:rPr>
          <w:rFonts w:ascii="Arial" w:eastAsiaTheme="minorEastAsia" w:hAnsi="Arial" w:cs="Arial"/>
          <w:lang w:eastAsia="zh-CN"/>
        </w:rPr>
        <w:t>3</w:t>
      </w:r>
      <w:r w:rsidRPr="00566170">
        <w:rPr>
          <w:rFonts w:ascii="Arial" w:eastAsiaTheme="minorEastAsia" w:hAnsi="Arial" w:cs="Arial"/>
          <w:lang w:eastAsia="zh-CN"/>
        </w:rPr>
        <w:t>].</w:t>
      </w:r>
    </w:p>
    <w:tbl>
      <w:tblPr>
        <w:tblStyle w:val="a7"/>
        <w:tblW w:w="5000" w:type="pct"/>
        <w:tblLook w:val="04A0" w:firstRow="1" w:lastRow="0" w:firstColumn="1" w:lastColumn="0" w:noHBand="0" w:noVBand="1"/>
      </w:tblPr>
      <w:tblGrid>
        <w:gridCol w:w="9286"/>
      </w:tblGrid>
      <w:tr w:rsidR="00E10AA5" w:rsidRPr="00566170" w:rsidTr="00754645">
        <w:tc>
          <w:tcPr>
            <w:tcW w:w="5000" w:type="pct"/>
          </w:tcPr>
          <w:p w:rsidR="00E10AA5" w:rsidRPr="00566170" w:rsidRDefault="00E10AA5" w:rsidP="00652B87">
            <w:pPr>
              <w:overflowPunct w:val="0"/>
              <w:autoSpaceDE w:val="0"/>
              <w:autoSpaceDN w:val="0"/>
              <w:adjustRightInd w:val="0"/>
              <w:spacing w:beforeLines="50" w:before="120" w:afterLines="50" w:after="120"/>
              <w:ind w:left="568" w:hanging="284"/>
              <w:jc w:val="both"/>
              <w:textAlignment w:val="baseline"/>
              <w:rPr>
                <w:rFonts w:ascii="Arial" w:hAnsi="Arial" w:cs="Arial"/>
                <w:szCs w:val="20"/>
                <w:lang w:val="en-GB" w:eastAsia="ja-JP"/>
              </w:rPr>
            </w:pPr>
            <w:r w:rsidRPr="00566170">
              <w:rPr>
                <w:rFonts w:ascii="Arial" w:hAnsi="Arial" w:cs="Arial"/>
                <w:szCs w:val="20"/>
                <w:lang w:val="en-GB" w:eastAsia="ja-JP"/>
              </w:rPr>
              <w:t>Event A1:</w:t>
            </w:r>
            <w:r w:rsidRPr="00566170">
              <w:rPr>
                <w:rFonts w:ascii="Arial" w:hAnsi="Arial" w:cs="Arial"/>
                <w:szCs w:val="20"/>
                <w:lang w:val="en-GB" w:eastAsia="ja-JP"/>
              </w:rPr>
              <w:tab/>
              <w:t>Serving becomes better than absolute threshold;</w:t>
            </w:r>
          </w:p>
          <w:p w:rsidR="00E10AA5" w:rsidRPr="00566170" w:rsidRDefault="00E10AA5" w:rsidP="00652B87">
            <w:pPr>
              <w:overflowPunct w:val="0"/>
              <w:autoSpaceDE w:val="0"/>
              <w:autoSpaceDN w:val="0"/>
              <w:adjustRightInd w:val="0"/>
              <w:spacing w:beforeLines="50" w:before="120" w:afterLines="50" w:after="120"/>
              <w:ind w:left="568" w:hanging="284"/>
              <w:jc w:val="both"/>
              <w:textAlignment w:val="baseline"/>
              <w:rPr>
                <w:rFonts w:ascii="Arial" w:hAnsi="Arial" w:cs="Arial"/>
                <w:szCs w:val="20"/>
                <w:lang w:val="en-GB" w:eastAsia="ja-JP"/>
              </w:rPr>
            </w:pPr>
            <w:r w:rsidRPr="00566170">
              <w:rPr>
                <w:rFonts w:ascii="Arial" w:hAnsi="Arial" w:cs="Arial"/>
                <w:szCs w:val="20"/>
                <w:lang w:val="en-GB" w:eastAsia="ja-JP"/>
              </w:rPr>
              <w:t>Event A2:</w:t>
            </w:r>
            <w:r w:rsidRPr="00566170">
              <w:rPr>
                <w:rFonts w:ascii="Arial" w:hAnsi="Arial" w:cs="Arial"/>
                <w:szCs w:val="20"/>
                <w:lang w:val="en-GB" w:eastAsia="ja-JP"/>
              </w:rPr>
              <w:tab/>
              <w:t>Serving becomes worse than absolute threshold;</w:t>
            </w:r>
          </w:p>
          <w:p w:rsidR="00E10AA5" w:rsidRPr="00566170" w:rsidRDefault="00E10AA5" w:rsidP="00652B87">
            <w:pPr>
              <w:overflowPunct w:val="0"/>
              <w:autoSpaceDE w:val="0"/>
              <w:autoSpaceDN w:val="0"/>
              <w:adjustRightInd w:val="0"/>
              <w:spacing w:beforeLines="50" w:before="120" w:afterLines="50" w:after="120"/>
              <w:ind w:left="568" w:hanging="284"/>
              <w:jc w:val="both"/>
              <w:textAlignment w:val="baseline"/>
              <w:rPr>
                <w:rFonts w:ascii="Arial" w:hAnsi="Arial" w:cs="Arial"/>
                <w:szCs w:val="20"/>
                <w:lang w:val="en-GB" w:eastAsia="ja-JP"/>
              </w:rPr>
            </w:pPr>
            <w:r w:rsidRPr="00566170">
              <w:rPr>
                <w:rFonts w:ascii="Arial" w:hAnsi="Arial" w:cs="Arial"/>
                <w:szCs w:val="20"/>
                <w:lang w:val="en-GB" w:eastAsia="ja-JP"/>
              </w:rPr>
              <w:t>Event A3:</w:t>
            </w:r>
            <w:r w:rsidRPr="00566170">
              <w:rPr>
                <w:rFonts w:ascii="Arial" w:hAnsi="Arial" w:cs="Arial"/>
                <w:szCs w:val="20"/>
                <w:lang w:val="en-GB" w:eastAsia="ja-JP"/>
              </w:rPr>
              <w:tab/>
              <w:t xml:space="preserve">Neighbour becomes amount of offset better than </w:t>
            </w:r>
            <w:proofErr w:type="spellStart"/>
            <w:r w:rsidRPr="00566170">
              <w:rPr>
                <w:rFonts w:ascii="Arial" w:hAnsi="Arial" w:cs="Arial"/>
                <w:szCs w:val="20"/>
                <w:lang w:val="en-GB" w:eastAsia="ja-JP"/>
              </w:rPr>
              <w:t>PCell</w:t>
            </w:r>
            <w:proofErr w:type="spellEnd"/>
            <w:r w:rsidRPr="00566170">
              <w:rPr>
                <w:rFonts w:ascii="Arial" w:hAnsi="Arial" w:cs="Arial"/>
                <w:szCs w:val="20"/>
                <w:lang w:val="en-GB" w:eastAsia="ja-JP"/>
              </w:rPr>
              <w:t>/</w:t>
            </w:r>
            <w:proofErr w:type="spellStart"/>
            <w:r w:rsidRPr="00566170">
              <w:rPr>
                <w:rFonts w:ascii="Arial" w:hAnsi="Arial" w:cs="Arial"/>
                <w:szCs w:val="20"/>
                <w:lang w:val="en-GB" w:eastAsia="ja-JP"/>
              </w:rPr>
              <w:t>PSCell</w:t>
            </w:r>
            <w:proofErr w:type="spellEnd"/>
            <w:r w:rsidRPr="00566170">
              <w:rPr>
                <w:rFonts w:ascii="Arial" w:hAnsi="Arial" w:cs="Arial"/>
                <w:szCs w:val="20"/>
                <w:lang w:val="en-GB" w:eastAsia="ja-JP"/>
              </w:rPr>
              <w:t>;</w:t>
            </w:r>
          </w:p>
          <w:p w:rsidR="00E10AA5" w:rsidRPr="00566170" w:rsidRDefault="00E10AA5" w:rsidP="00652B87">
            <w:pPr>
              <w:overflowPunct w:val="0"/>
              <w:autoSpaceDE w:val="0"/>
              <w:autoSpaceDN w:val="0"/>
              <w:adjustRightInd w:val="0"/>
              <w:spacing w:beforeLines="50" w:before="120" w:afterLines="50" w:after="120"/>
              <w:ind w:left="568" w:hanging="284"/>
              <w:jc w:val="both"/>
              <w:textAlignment w:val="baseline"/>
              <w:rPr>
                <w:rFonts w:ascii="Arial" w:hAnsi="Arial" w:cs="Arial"/>
                <w:szCs w:val="20"/>
                <w:lang w:val="en-GB" w:eastAsia="ja-JP"/>
              </w:rPr>
            </w:pPr>
            <w:r w:rsidRPr="00566170">
              <w:rPr>
                <w:rFonts w:ascii="Arial" w:hAnsi="Arial" w:cs="Arial"/>
                <w:szCs w:val="20"/>
                <w:lang w:val="en-GB" w:eastAsia="ja-JP"/>
              </w:rPr>
              <w:t>Event A4:</w:t>
            </w:r>
            <w:r w:rsidRPr="00566170">
              <w:rPr>
                <w:rFonts w:ascii="Arial" w:hAnsi="Arial" w:cs="Arial"/>
                <w:szCs w:val="20"/>
                <w:lang w:val="en-GB" w:eastAsia="ja-JP"/>
              </w:rPr>
              <w:tab/>
              <w:t>Neighbour becomes better than absolute threshold;</w:t>
            </w:r>
          </w:p>
          <w:p w:rsidR="00E10AA5" w:rsidRPr="00566170" w:rsidRDefault="00E10AA5" w:rsidP="00652B87">
            <w:pPr>
              <w:overflowPunct w:val="0"/>
              <w:autoSpaceDE w:val="0"/>
              <w:autoSpaceDN w:val="0"/>
              <w:adjustRightInd w:val="0"/>
              <w:spacing w:beforeLines="50" w:before="120" w:afterLines="50" w:after="120"/>
              <w:ind w:left="568" w:hanging="284"/>
              <w:jc w:val="both"/>
              <w:textAlignment w:val="baseline"/>
              <w:rPr>
                <w:rFonts w:ascii="Arial" w:hAnsi="Arial" w:cs="Arial"/>
                <w:szCs w:val="20"/>
                <w:lang w:val="en-GB" w:eastAsia="ja-JP"/>
              </w:rPr>
            </w:pPr>
            <w:r w:rsidRPr="00566170">
              <w:rPr>
                <w:rFonts w:ascii="Arial" w:hAnsi="Arial" w:cs="Arial"/>
                <w:szCs w:val="20"/>
                <w:lang w:val="en-GB" w:eastAsia="ja-JP"/>
              </w:rPr>
              <w:t>Event A5:</w:t>
            </w:r>
            <w:r w:rsidRPr="00566170">
              <w:rPr>
                <w:rFonts w:ascii="Arial" w:hAnsi="Arial" w:cs="Arial"/>
                <w:szCs w:val="20"/>
                <w:lang w:val="en-GB" w:eastAsia="ja-JP"/>
              </w:rPr>
              <w:tab/>
            </w:r>
            <w:proofErr w:type="spellStart"/>
            <w:r w:rsidRPr="00566170">
              <w:rPr>
                <w:rFonts w:ascii="Arial" w:hAnsi="Arial" w:cs="Arial"/>
                <w:szCs w:val="20"/>
                <w:lang w:val="en-GB" w:eastAsia="ja-JP"/>
              </w:rPr>
              <w:t>PCell</w:t>
            </w:r>
            <w:proofErr w:type="spellEnd"/>
            <w:r w:rsidRPr="00566170">
              <w:rPr>
                <w:rFonts w:ascii="Arial" w:hAnsi="Arial" w:cs="Arial"/>
                <w:szCs w:val="20"/>
                <w:lang w:val="en-GB" w:eastAsia="ja-JP"/>
              </w:rPr>
              <w:t>/</w:t>
            </w:r>
            <w:proofErr w:type="spellStart"/>
            <w:r w:rsidRPr="00566170">
              <w:rPr>
                <w:rFonts w:ascii="Arial" w:hAnsi="Arial" w:cs="Arial"/>
                <w:szCs w:val="20"/>
                <w:lang w:val="en-GB" w:eastAsia="ja-JP"/>
              </w:rPr>
              <w:t>PSCell</w:t>
            </w:r>
            <w:proofErr w:type="spellEnd"/>
            <w:r w:rsidRPr="00566170">
              <w:rPr>
                <w:rFonts w:ascii="Arial" w:hAnsi="Arial" w:cs="Arial"/>
                <w:szCs w:val="20"/>
                <w:lang w:val="en-GB" w:eastAsia="ja-JP"/>
              </w:rPr>
              <w:t xml:space="preserve"> becomes worse than absolute threshold1 AND Neighbour/</w:t>
            </w:r>
            <w:proofErr w:type="spellStart"/>
            <w:r w:rsidRPr="00566170">
              <w:rPr>
                <w:rFonts w:ascii="Arial" w:hAnsi="Arial" w:cs="Arial"/>
                <w:szCs w:val="20"/>
                <w:lang w:val="en-GB" w:eastAsia="ja-JP"/>
              </w:rPr>
              <w:t>SCell</w:t>
            </w:r>
            <w:proofErr w:type="spellEnd"/>
            <w:r w:rsidRPr="00566170">
              <w:rPr>
                <w:rFonts w:ascii="Arial" w:hAnsi="Arial" w:cs="Arial"/>
                <w:szCs w:val="20"/>
                <w:lang w:val="en-GB" w:eastAsia="ja-JP"/>
              </w:rPr>
              <w:t xml:space="preserve"> becomes better than another absolute threshold2;</w:t>
            </w:r>
          </w:p>
          <w:p w:rsidR="00E10AA5" w:rsidRPr="00566170" w:rsidRDefault="00E10AA5" w:rsidP="00652B87">
            <w:pPr>
              <w:overflowPunct w:val="0"/>
              <w:autoSpaceDE w:val="0"/>
              <w:autoSpaceDN w:val="0"/>
              <w:adjustRightInd w:val="0"/>
              <w:spacing w:beforeLines="50" w:before="120" w:afterLines="50" w:after="120"/>
              <w:ind w:left="568" w:hanging="284"/>
              <w:jc w:val="both"/>
              <w:textAlignment w:val="baseline"/>
              <w:rPr>
                <w:rFonts w:ascii="Arial" w:eastAsiaTheme="minorEastAsia" w:hAnsi="Arial" w:cs="Arial"/>
                <w:szCs w:val="20"/>
                <w:lang w:val="en-GB" w:eastAsia="zh-CN"/>
              </w:rPr>
            </w:pPr>
            <w:r w:rsidRPr="00566170">
              <w:rPr>
                <w:rFonts w:ascii="Arial" w:hAnsi="Arial" w:cs="Arial"/>
                <w:szCs w:val="20"/>
                <w:lang w:val="en-GB" w:eastAsia="ja-JP"/>
              </w:rPr>
              <w:t>Event A6:</w:t>
            </w:r>
            <w:r w:rsidRPr="00566170">
              <w:rPr>
                <w:rFonts w:ascii="Arial" w:hAnsi="Arial" w:cs="Arial"/>
                <w:szCs w:val="20"/>
                <w:lang w:val="en-GB" w:eastAsia="ja-JP"/>
              </w:rPr>
              <w:tab/>
              <w:t xml:space="preserve">Neighbour becomes amount of offset better than </w:t>
            </w:r>
            <w:proofErr w:type="spellStart"/>
            <w:r w:rsidRPr="00566170">
              <w:rPr>
                <w:rFonts w:ascii="Arial" w:hAnsi="Arial" w:cs="Arial"/>
                <w:szCs w:val="20"/>
                <w:lang w:val="en-GB" w:eastAsia="ja-JP"/>
              </w:rPr>
              <w:t>SCell</w:t>
            </w:r>
            <w:proofErr w:type="spellEnd"/>
            <w:r w:rsidRPr="00566170">
              <w:rPr>
                <w:rFonts w:ascii="Arial" w:hAnsi="Arial" w:cs="Arial"/>
                <w:szCs w:val="20"/>
                <w:lang w:val="en-GB" w:eastAsia="ja-JP"/>
              </w:rPr>
              <w:t>;</w:t>
            </w:r>
          </w:p>
          <w:p w:rsidR="00E10AA5" w:rsidRPr="00566170" w:rsidRDefault="00E10AA5" w:rsidP="00652B87">
            <w:pPr>
              <w:overflowPunct w:val="0"/>
              <w:autoSpaceDE w:val="0"/>
              <w:autoSpaceDN w:val="0"/>
              <w:adjustRightInd w:val="0"/>
              <w:spacing w:beforeLines="50" w:before="120" w:afterLines="50" w:after="120"/>
              <w:ind w:left="568" w:hanging="284"/>
              <w:jc w:val="both"/>
              <w:textAlignment w:val="baseline"/>
              <w:rPr>
                <w:rFonts w:ascii="Arial" w:eastAsiaTheme="minorEastAsia" w:hAnsi="Arial" w:cs="Arial"/>
                <w:szCs w:val="20"/>
                <w:lang w:val="en-GB" w:eastAsia="zh-CN"/>
              </w:rPr>
            </w:pPr>
            <w:r w:rsidRPr="00566170">
              <w:rPr>
                <w:rFonts w:ascii="Arial" w:eastAsiaTheme="minorEastAsia" w:hAnsi="Arial" w:cs="Arial"/>
                <w:szCs w:val="20"/>
                <w:lang w:val="en-GB" w:eastAsia="zh-CN"/>
              </w:rPr>
              <w:t>….</w:t>
            </w:r>
          </w:p>
        </w:tc>
      </w:tr>
    </w:tbl>
    <w:p w:rsidR="009970D0" w:rsidRPr="00566170" w:rsidRDefault="0002726D" w:rsidP="00652B87">
      <w:pPr>
        <w:spacing w:beforeLines="50" w:before="120" w:afterLines="50" w:after="120"/>
        <w:jc w:val="both"/>
        <w:rPr>
          <w:rFonts w:ascii="Arial" w:eastAsiaTheme="minorEastAsia" w:hAnsi="Arial" w:cs="Arial"/>
          <w:lang w:eastAsia="zh-CN"/>
        </w:rPr>
      </w:pPr>
      <w:r w:rsidRPr="00566170">
        <w:rPr>
          <w:rFonts w:ascii="Arial" w:eastAsiaTheme="minorEastAsia" w:hAnsi="Arial" w:cs="Arial"/>
          <w:lang w:eastAsia="zh-CN"/>
        </w:rPr>
        <w:t>The event definition for the event triggered L1 measurement reporting can take above L3 events as a reference. However, w</w:t>
      </w:r>
      <w:r w:rsidR="00E10AA5" w:rsidRPr="00566170">
        <w:rPr>
          <w:rFonts w:ascii="Arial" w:eastAsiaTheme="minorEastAsia" w:hAnsi="Arial" w:cs="Arial"/>
          <w:lang w:eastAsia="zh-CN"/>
        </w:rPr>
        <w:t>e need further check whether t</w:t>
      </w:r>
      <w:r w:rsidR="003149DB">
        <w:rPr>
          <w:rFonts w:ascii="Arial" w:eastAsiaTheme="minorEastAsia" w:hAnsi="Arial" w:cs="Arial"/>
          <w:lang w:eastAsia="zh-CN"/>
        </w:rPr>
        <w:t>hese legacy triggering criter</w:t>
      </w:r>
      <w:r w:rsidR="003149DB">
        <w:rPr>
          <w:rFonts w:ascii="Arial" w:eastAsiaTheme="minorEastAsia" w:hAnsi="Arial" w:cs="Arial" w:hint="eastAsia"/>
          <w:lang w:eastAsia="zh-CN"/>
        </w:rPr>
        <w:t>ia</w:t>
      </w:r>
      <w:r w:rsidR="00E10AA5" w:rsidRPr="00566170">
        <w:rPr>
          <w:rFonts w:ascii="Arial" w:eastAsiaTheme="minorEastAsia" w:hAnsi="Arial" w:cs="Arial"/>
          <w:lang w:eastAsia="zh-CN"/>
        </w:rPr>
        <w:t xml:space="preserve"> can be reused.</w:t>
      </w:r>
    </w:p>
    <w:tbl>
      <w:tblPr>
        <w:tblStyle w:val="a7"/>
        <w:tblW w:w="5000" w:type="pct"/>
        <w:tblLook w:val="04A0" w:firstRow="1" w:lastRow="0" w:firstColumn="1" w:lastColumn="0" w:noHBand="0" w:noVBand="1"/>
      </w:tblPr>
      <w:tblGrid>
        <w:gridCol w:w="1257"/>
        <w:gridCol w:w="4095"/>
        <w:gridCol w:w="3934"/>
      </w:tblGrid>
      <w:tr w:rsidR="009970D0" w:rsidRPr="00566170" w:rsidTr="009970D0">
        <w:tc>
          <w:tcPr>
            <w:tcW w:w="677" w:type="pct"/>
            <w:shd w:val="clear" w:color="auto" w:fill="D9D9D9" w:themeFill="background1" w:themeFillShade="D9"/>
            <w:vAlign w:val="center"/>
          </w:tcPr>
          <w:p w:rsidR="009970D0" w:rsidRPr="00566170" w:rsidRDefault="009970D0" w:rsidP="00652B87">
            <w:pPr>
              <w:spacing w:beforeLines="50" w:before="120" w:afterLines="50" w:after="120"/>
              <w:jc w:val="both"/>
              <w:rPr>
                <w:rFonts w:ascii="Arial" w:eastAsiaTheme="minorEastAsia" w:hAnsi="Arial" w:cs="Arial"/>
                <w:lang w:eastAsia="zh-CN"/>
              </w:rPr>
            </w:pPr>
            <w:r w:rsidRPr="00566170">
              <w:rPr>
                <w:rFonts w:ascii="Arial" w:eastAsiaTheme="minorEastAsia" w:hAnsi="Arial" w:cs="Arial"/>
                <w:lang w:eastAsia="zh-CN"/>
              </w:rPr>
              <w:t>Event</w:t>
            </w:r>
          </w:p>
        </w:tc>
        <w:tc>
          <w:tcPr>
            <w:tcW w:w="2205" w:type="pct"/>
            <w:shd w:val="clear" w:color="auto" w:fill="D9D9D9" w:themeFill="background1" w:themeFillShade="D9"/>
          </w:tcPr>
          <w:p w:rsidR="009970D0" w:rsidRPr="00566170" w:rsidRDefault="009970D0" w:rsidP="00652B87">
            <w:pPr>
              <w:spacing w:beforeLines="50" w:before="120" w:afterLines="50" w:after="120"/>
              <w:jc w:val="both"/>
              <w:rPr>
                <w:rFonts w:ascii="Arial" w:eastAsiaTheme="minorEastAsia" w:hAnsi="Arial" w:cs="Arial"/>
                <w:lang w:eastAsia="zh-CN"/>
              </w:rPr>
            </w:pPr>
            <w:r w:rsidRPr="00566170">
              <w:rPr>
                <w:rFonts w:ascii="Arial" w:eastAsiaTheme="minorEastAsia" w:hAnsi="Arial" w:cs="Arial"/>
                <w:lang w:eastAsia="zh-CN"/>
              </w:rPr>
              <w:t>Triggering Criteria</w:t>
            </w:r>
          </w:p>
        </w:tc>
        <w:tc>
          <w:tcPr>
            <w:tcW w:w="2118" w:type="pct"/>
            <w:shd w:val="clear" w:color="auto" w:fill="D9D9D9" w:themeFill="background1" w:themeFillShade="D9"/>
            <w:vAlign w:val="center"/>
          </w:tcPr>
          <w:p w:rsidR="009970D0" w:rsidRPr="00566170" w:rsidRDefault="009970D0" w:rsidP="00652B87">
            <w:pPr>
              <w:spacing w:beforeLines="50" w:before="120" w:afterLines="50" w:after="120"/>
              <w:jc w:val="both"/>
              <w:rPr>
                <w:rFonts w:ascii="Arial" w:eastAsiaTheme="minorEastAsia" w:hAnsi="Arial" w:cs="Arial"/>
                <w:lang w:eastAsia="zh-CN"/>
              </w:rPr>
            </w:pPr>
            <w:r w:rsidRPr="00566170">
              <w:rPr>
                <w:rFonts w:ascii="Arial" w:eastAsiaTheme="minorEastAsia" w:hAnsi="Arial" w:cs="Arial"/>
                <w:lang w:eastAsia="zh-CN"/>
              </w:rPr>
              <w:t>Applicability to R19 LTM and reason</w:t>
            </w:r>
          </w:p>
        </w:tc>
      </w:tr>
      <w:tr w:rsidR="009970D0" w:rsidRPr="00566170" w:rsidTr="009970D0">
        <w:tc>
          <w:tcPr>
            <w:tcW w:w="677" w:type="pct"/>
            <w:shd w:val="clear" w:color="auto" w:fill="D9D9D9" w:themeFill="background1" w:themeFillShade="D9"/>
            <w:vAlign w:val="center"/>
          </w:tcPr>
          <w:p w:rsidR="009970D0" w:rsidRPr="00566170" w:rsidRDefault="009970D0" w:rsidP="00652B87">
            <w:pPr>
              <w:spacing w:beforeLines="50" w:before="120" w:afterLines="50" w:after="120"/>
              <w:jc w:val="both"/>
              <w:rPr>
                <w:rFonts w:ascii="Arial" w:eastAsiaTheme="minorEastAsia" w:hAnsi="Arial" w:cs="Arial"/>
                <w:lang w:eastAsia="zh-CN"/>
              </w:rPr>
            </w:pPr>
            <w:r w:rsidRPr="00566170">
              <w:rPr>
                <w:rFonts w:ascii="Arial" w:eastAsiaTheme="minorEastAsia" w:hAnsi="Arial" w:cs="Arial"/>
                <w:lang w:eastAsia="zh-CN"/>
              </w:rPr>
              <w:t>A1</w:t>
            </w:r>
          </w:p>
        </w:tc>
        <w:tc>
          <w:tcPr>
            <w:tcW w:w="2205" w:type="pct"/>
          </w:tcPr>
          <w:p w:rsidR="009970D0" w:rsidRPr="00566170" w:rsidRDefault="009970D0" w:rsidP="00652B87">
            <w:pPr>
              <w:spacing w:beforeLines="50" w:before="120" w:afterLines="50" w:after="120"/>
              <w:jc w:val="both"/>
              <w:rPr>
                <w:rFonts w:ascii="Arial" w:eastAsiaTheme="minorEastAsia" w:hAnsi="Arial" w:cs="Arial"/>
                <w:lang w:eastAsia="zh-CN"/>
              </w:rPr>
            </w:pPr>
            <w:r w:rsidRPr="00566170">
              <w:rPr>
                <w:rFonts w:ascii="Arial" w:hAnsi="Arial" w:cs="Arial"/>
                <w:szCs w:val="20"/>
                <w:lang w:val="en-GB" w:eastAsia="ja-JP"/>
              </w:rPr>
              <w:t>Serving becomes better than absolute threshold</w:t>
            </w:r>
          </w:p>
        </w:tc>
        <w:tc>
          <w:tcPr>
            <w:tcW w:w="2118" w:type="pct"/>
            <w:vAlign w:val="center"/>
          </w:tcPr>
          <w:p w:rsidR="009970D0" w:rsidRPr="00566170" w:rsidRDefault="00383551" w:rsidP="00652B87">
            <w:pPr>
              <w:spacing w:beforeLines="50" w:before="120" w:afterLines="50" w:after="120"/>
              <w:jc w:val="both"/>
              <w:rPr>
                <w:rFonts w:ascii="Arial" w:eastAsiaTheme="minorEastAsia" w:hAnsi="Arial" w:cs="Arial"/>
                <w:lang w:eastAsia="zh-CN"/>
              </w:rPr>
            </w:pPr>
            <w:r w:rsidRPr="00566170">
              <w:rPr>
                <w:rFonts w:ascii="Arial" w:eastAsiaTheme="minorEastAsia" w:hAnsi="Arial" w:cs="Arial"/>
                <w:lang w:eastAsia="zh-CN"/>
              </w:rPr>
              <w:t>Unclear</w:t>
            </w:r>
          </w:p>
          <w:p w:rsidR="00383551" w:rsidRPr="00566170" w:rsidRDefault="00383551" w:rsidP="00652B87">
            <w:pPr>
              <w:spacing w:beforeLines="50" w:before="120" w:afterLines="50" w:after="120"/>
              <w:jc w:val="both"/>
              <w:rPr>
                <w:rFonts w:ascii="Arial" w:eastAsiaTheme="minorEastAsia" w:hAnsi="Arial" w:cs="Arial"/>
                <w:lang w:eastAsia="zh-CN"/>
              </w:rPr>
            </w:pPr>
            <w:r w:rsidRPr="00566170">
              <w:rPr>
                <w:rFonts w:ascii="Arial" w:eastAsiaTheme="minorEastAsia" w:hAnsi="Arial" w:cs="Arial"/>
                <w:lang w:eastAsia="zh-CN"/>
              </w:rPr>
              <w:t>It is not clear whether it is useful for LTM as it evaluate</w:t>
            </w:r>
            <w:r w:rsidR="00075C79">
              <w:rPr>
                <w:rFonts w:ascii="Arial" w:eastAsiaTheme="minorEastAsia" w:hAnsi="Arial" w:cs="Arial" w:hint="eastAsia"/>
                <w:lang w:eastAsia="zh-CN"/>
              </w:rPr>
              <w:t>s</w:t>
            </w:r>
            <w:r w:rsidRPr="00566170">
              <w:rPr>
                <w:rFonts w:ascii="Arial" w:eastAsiaTheme="minorEastAsia" w:hAnsi="Arial" w:cs="Arial"/>
                <w:lang w:eastAsia="zh-CN"/>
              </w:rPr>
              <w:t xml:space="preserve"> the serving cell only. In legacy </w:t>
            </w:r>
            <w:r w:rsidR="00075C79">
              <w:rPr>
                <w:rFonts w:ascii="Arial" w:eastAsiaTheme="minorEastAsia" w:hAnsi="Arial" w:cs="Arial" w:hint="eastAsia"/>
                <w:lang w:eastAsia="zh-CN"/>
              </w:rPr>
              <w:t>i</w:t>
            </w:r>
            <w:r w:rsidR="00075C79" w:rsidRPr="00566170">
              <w:rPr>
                <w:rFonts w:ascii="Arial" w:eastAsiaTheme="minorEastAsia" w:hAnsi="Arial" w:cs="Arial"/>
                <w:lang w:eastAsia="zh-CN"/>
              </w:rPr>
              <w:t xml:space="preserve">t </w:t>
            </w:r>
            <w:r w:rsidRPr="00566170">
              <w:rPr>
                <w:rFonts w:ascii="Arial" w:eastAsiaTheme="minorEastAsia" w:hAnsi="Arial" w:cs="Arial"/>
                <w:lang w:eastAsia="zh-CN"/>
              </w:rPr>
              <w:t xml:space="preserve">is typically used by NW to trigger neighbor cell measurement, which is not the case in LTM. </w:t>
            </w:r>
          </w:p>
        </w:tc>
      </w:tr>
      <w:tr w:rsidR="009970D0" w:rsidRPr="00566170" w:rsidTr="009970D0">
        <w:tc>
          <w:tcPr>
            <w:tcW w:w="677" w:type="pct"/>
            <w:shd w:val="clear" w:color="auto" w:fill="D9D9D9" w:themeFill="background1" w:themeFillShade="D9"/>
            <w:vAlign w:val="center"/>
          </w:tcPr>
          <w:p w:rsidR="009970D0" w:rsidRPr="00566170" w:rsidRDefault="009970D0" w:rsidP="00652B87">
            <w:pPr>
              <w:spacing w:beforeLines="50" w:before="120" w:afterLines="50" w:after="120"/>
              <w:jc w:val="both"/>
              <w:rPr>
                <w:rFonts w:ascii="Arial" w:eastAsiaTheme="minorEastAsia" w:hAnsi="Arial" w:cs="Arial"/>
                <w:lang w:eastAsia="zh-CN"/>
              </w:rPr>
            </w:pPr>
            <w:r w:rsidRPr="00566170">
              <w:rPr>
                <w:rFonts w:ascii="Arial" w:eastAsiaTheme="minorEastAsia" w:hAnsi="Arial" w:cs="Arial"/>
                <w:lang w:eastAsia="zh-CN"/>
              </w:rPr>
              <w:t>A2</w:t>
            </w:r>
          </w:p>
        </w:tc>
        <w:tc>
          <w:tcPr>
            <w:tcW w:w="2205" w:type="pct"/>
          </w:tcPr>
          <w:p w:rsidR="009970D0" w:rsidRPr="00566170" w:rsidRDefault="009970D0" w:rsidP="00652B87">
            <w:pPr>
              <w:spacing w:beforeLines="50" w:before="120" w:afterLines="50" w:after="120"/>
              <w:jc w:val="both"/>
              <w:rPr>
                <w:rFonts w:ascii="Arial" w:eastAsiaTheme="minorEastAsia" w:hAnsi="Arial" w:cs="Arial"/>
                <w:lang w:eastAsia="zh-CN"/>
              </w:rPr>
            </w:pPr>
            <w:r w:rsidRPr="00566170">
              <w:rPr>
                <w:rFonts w:ascii="Arial" w:hAnsi="Arial" w:cs="Arial"/>
                <w:szCs w:val="20"/>
                <w:lang w:val="en-GB" w:eastAsia="ja-JP"/>
              </w:rPr>
              <w:t>Serving becomes worse than absolute threshold</w:t>
            </w:r>
          </w:p>
        </w:tc>
        <w:tc>
          <w:tcPr>
            <w:tcW w:w="2118" w:type="pct"/>
            <w:vAlign w:val="center"/>
          </w:tcPr>
          <w:p w:rsidR="009970D0" w:rsidRPr="00566170" w:rsidRDefault="00383551" w:rsidP="00652B87">
            <w:pPr>
              <w:spacing w:beforeLines="50" w:before="120" w:afterLines="50" w:after="120"/>
              <w:jc w:val="both"/>
              <w:rPr>
                <w:rFonts w:ascii="Arial" w:eastAsiaTheme="minorEastAsia" w:hAnsi="Arial" w:cs="Arial"/>
                <w:lang w:eastAsia="zh-CN"/>
              </w:rPr>
            </w:pPr>
            <w:r w:rsidRPr="00566170">
              <w:rPr>
                <w:rFonts w:ascii="Arial" w:eastAsiaTheme="minorEastAsia" w:hAnsi="Arial" w:cs="Arial"/>
                <w:lang w:eastAsia="zh-CN"/>
              </w:rPr>
              <w:t>Unclear</w:t>
            </w:r>
          </w:p>
          <w:p w:rsidR="00383551" w:rsidRPr="00566170" w:rsidRDefault="00383551" w:rsidP="00652B87">
            <w:pPr>
              <w:spacing w:beforeLines="50" w:before="120" w:afterLines="50" w:after="120"/>
              <w:jc w:val="both"/>
              <w:rPr>
                <w:rFonts w:ascii="Arial" w:eastAsiaTheme="minorEastAsia" w:hAnsi="Arial" w:cs="Arial"/>
                <w:lang w:eastAsia="zh-CN"/>
              </w:rPr>
            </w:pPr>
            <w:r w:rsidRPr="00566170">
              <w:rPr>
                <w:rFonts w:ascii="Arial" w:eastAsiaTheme="minorEastAsia" w:hAnsi="Arial" w:cs="Arial"/>
                <w:lang w:eastAsia="zh-CN"/>
              </w:rPr>
              <w:t>It is not clear whether it is useful for LTM as it evaluate the serving cell only. In legacy It is typically used by NW to trigger neighboring cell measurement, which is not the case in LTM.</w:t>
            </w:r>
          </w:p>
        </w:tc>
      </w:tr>
      <w:tr w:rsidR="009970D0" w:rsidRPr="00566170" w:rsidTr="009970D0">
        <w:tc>
          <w:tcPr>
            <w:tcW w:w="677" w:type="pct"/>
            <w:shd w:val="clear" w:color="auto" w:fill="D9D9D9" w:themeFill="background1" w:themeFillShade="D9"/>
            <w:vAlign w:val="center"/>
          </w:tcPr>
          <w:p w:rsidR="009970D0" w:rsidRPr="00566170" w:rsidRDefault="009970D0" w:rsidP="00652B87">
            <w:pPr>
              <w:spacing w:beforeLines="50" w:before="120" w:afterLines="50" w:after="120"/>
              <w:jc w:val="both"/>
              <w:rPr>
                <w:rFonts w:ascii="Arial" w:eastAsiaTheme="minorEastAsia" w:hAnsi="Arial" w:cs="Arial"/>
                <w:lang w:eastAsia="zh-CN"/>
              </w:rPr>
            </w:pPr>
            <w:r w:rsidRPr="00566170">
              <w:rPr>
                <w:rFonts w:ascii="Arial" w:eastAsiaTheme="minorEastAsia" w:hAnsi="Arial" w:cs="Arial"/>
                <w:lang w:eastAsia="zh-CN"/>
              </w:rPr>
              <w:t>A3</w:t>
            </w:r>
          </w:p>
        </w:tc>
        <w:tc>
          <w:tcPr>
            <w:tcW w:w="2205" w:type="pct"/>
          </w:tcPr>
          <w:p w:rsidR="009970D0" w:rsidRPr="00566170" w:rsidRDefault="009970D0" w:rsidP="00652B87">
            <w:pPr>
              <w:spacing w:beforeLines="50" w:before="120" w:afterLines="50" w:after="120"/>
              <w:jc w:val="both"/>
              <w:rPr>
                <w:rFonts w:ascii="Arial" w:eastAsiaTheme="minorEastAsia" w:hAnsi="Arial" w:cs="Arial"/>
                <w:lang w:eastAsia="zh-CN"/>
              </w:rPr>
            </w:pPr>
            <w:r w:rsidRPr="00566170">
              <w:rPr>
                <w:rFonts w:ascii="Arial" w:hAnsi="Arial" w:cs="Arial"/>
                <w:szCs w:val="20"/>
                <w:lang w:val="en-GB" w:eastAsia="ja-JP"/>
              </w:rPr>
              <w:t xml:space="preserve">Neighbour becomes amount of offset better than </w:t>
            </w:r>
            <w:proofErr w:type="spellStart"/>
            <w:r w:rsidRPr="00566170">
              <w:rPr>
                <w:rFonts w:ascii="Arial" w:hAnsi="Arial" w:cs="Arial"/>
                <w:szCs w:val="20"/>
                <w:lang w:val="en-GB" w:eastAsia="ja-JP"/>
              </w:rPr>
              <w:t>PCell</w:t>
            </w:r>
            <w:proofErr w:type="spellEnd"/>
            <w:r w:rsidRPr="00566170">
              <w:rPr>
                <w:rFonts w:ascii="Arial" w:hAnsi="Arial" w:cs="Arial"/>
                <w:szCs w:val="20"/>
                <w:lang w:val="en-GB" w:eastAsia="ja-JP"/>
              </w:rPr>
              <w:t>/</w:t>
            </w:r>
            <w:proofErr w:type="spellStart"/>
            <w:r w:rsidRPr="00566170">
              <w:rPr>
                <w:rFonts w:ascii="Arial" w:hAnsi="Arial" w:cs="Arial"/>
                <w:szCs w:val="20"/>
                <w:lang w:val="en-GB" w:eastAsia="ja-JP"/>
              </w:rPr>
              <w:t>PSCell</w:t>
            </w:r>
            <w:proofErr w:type="spellEnd"/>
          </w:p>
        </w:tc>
        <w:tc>
          <w:tcPr>
            <w:tcW w:w="2118" w:type="pct"/>
            <w:vAlign w:val="center"/>
          </w:tcPr>
          <w:p w:rsidR="009970D0" w:rsidRPr="00566170" w:rsidRDefault="009970D0" w:rsidP="00652B87">
            <w:pPr>
              <w:spacing w:beforeLines="50" w:before="120" w:afterLines="50" w:after="120"/>
              <w:jc w:val="both"/>
              <w:rPr>
                <w:rFonts w:ascii="Arial" w:eastAsiaTheme="minorEastAsia" w:hAnsi="Arial" w:cs="Arial"/>
                <w:lang w:eastAsia="zh-CN"/>
              </w:rPr>
            </w:pPr>
            <w:r w:rsidRPr="00566170">
              <w:rPr>
                <w:rFonts w:ascii="Arial" w:eastAsiaTheme="minorEastAsia" w:hAnsi="Arial" w:cs="Arial"/>
                <w:lang w:eastAsia="zh-CN"/>
              </w:rPr>
              <w:t>Y</w:t>
            </w:r>
            <w:r w:rsidR="00383551" w:rsidRPr="00566170">
              <w:rPr>
                <w:rFonts w:ascii="Arial" w:eastAsiaTheme="minorEastAsia" w:hAnsi="Arial" w:cs="Arial"/>
                <w:lang w:eastAsia="zh-CN"/>
              </w:rPr>
              <w:t>es</w:t>
            </w:r>
          </w:p>
          <w:p w:rsidR="00383551" w:rsidRPr="00566170" w:rsidRDefault="00383551" w:rsidP="00652B87">
            <w:pPr>
              <w:spacing w:beforeLines="50" w:before="120" w:afterLines="50" w:after="120"/>
              <w:jc w:val="both"/>
              <w:rPr>
                <w:rFonts w:ascii="Arial" w:eastAsiaTheme="minorEastAsia" w:hAnsi="Arial" w:cs="Arial"/>
                <w:lang w:eastAsia="zh-CN"/>
              </w:rPr>
            </w:pPr>
            <w:r w:rsidRPr="00566170">
              <w:rPr>
                <w:rFonts w:ascii="Arial" w:eastAsiaTheme="minorEastAsia" w:hAnsi="Arial" w:cs="Arial"/>
                <w:lang w:eastAsia="zh-CN"/>
              </w:rPr>
              <w:t xml:space="preserve">It is useful for LTM as it can </w:t>
            </w:r>
            <w:r w:rsidR="00075C79">
              <w:rPr>
                <w:rFonts w:ascii="Arial" w:eastAsiaTheme="minorEastAsia" w:hAnsi="Arial" w:cs="Arial" w:hint="eastAsia"/>
                <w:lang w:eastAsia="zh-CN"/>
              </w:rPr>
              <w:t>be used</w:t>
            </w:r>
            <w:r w:rsidR="00075C79" w:rsidRPr="00566170">
              <w:rPr>
                <w:rFonts w:ascii="Arial" w:eastAsiaTheme="minorEastAsia" w:hAnsi="Arial" w:cs="Arial"/>
                <w:lang w:eastAsia="zh-CN"/>
              </w:rPr>
              <w:t xml:space="preserve"> </w:t>
            </w:r>
            <w:r w:rsidRPr="00566170">
              <w:rPr>
                <w:rFonts w:ascii="Arial" w:eastAsiaTheme="minorEastAsia" w:hAnsi="Arial" w:cs="Arial"/>
                <w:lang w:eastAsia="zh-CN"/>
              </w:rPr>
              <w:t>for mobility purpose (i.e., to evaluate both serving cell and neighboring cell)</w:t>
            </w:r>
            <w:r w:rsidR="008A5338">
              <w:rPr>
                <w:rFonts w:ascii="Arial" w:eastAsiaTheme="minorEastAsia" w:hAnsi="Arial" w:cs="Arial" w:hint="eastAsia"/>
                <w:lang w:eastAsia="zh-CN"/>
              </w:rPr>
              <w:t>.</w:t>
            </w:r>
          </w:p>
        </w:tc>
      </w:tr>
      <w:tr w:rsidR="009970D0" w:rsidRPr="00566170" w:rsidTr="009970D0">
        <w:tc>
          <w:tcPr>
            <w:tcW w:w="677" w:type="pct"/>
            <w:shd w:val="clear" w:color="auto" w:fill="D9D9D9" w:themeFill="background1" w:themeFillShade="D9"/>
            <w:vAlign w:val="center"/>
          </w:tcPr>
          <w:p w:rsidR="009970D0" w:rsidRPr="00566170" w:rsidRDefault="009970D0" w:rsidP="00652B87">
            <w:pPr>
              <w:spacing w:beforeLines="50" w:before="120" w:afterLines="50" w:after="120"/>
              <w:jc w:val="both"/>
              <w:rPr>
                <w:rFonts w:ascii="Arial" w:eastAsiaTheme="minorEastAsia" w:hAnsi="Arial" w:cs="Arial"/>
                <w:lang w:eastAsia="zh-CN"/>
              </w:rPr>
            </w:pPr>
            <w:r w:rsidRPr="00566170">
              <w:rPr>
                <w:rFonts w:ascii="Arial" w:eastAsiaTheme="minorEastAsia" w:hAnsi="Arial" w:cs="Arial"/>
                <w:lang w:eastAsia="zh-CN"/>
              </w:rPr>
              <w:t>A4</w:t>
            </w:r>
          </w:p>
        </w:tc>
        <w:tc>
          <w:tcPr>
            <w:tcW w:w="2205" w:type="pct"/>
          </w:tcPr>
          <w:p w:rsidR="009970D0" w:rsidRPr="00566170" w:rsidRDefault="009970D0" w:rsidP="00652B87">
            <w:pPr>
              <w:spacing w:beforeLines="50" w:before="120" w:afterLines="50" w:after="120"/>
              <w:jc w:val="both"/>
              <w:rPr>
                <w:rFonts w:ascii="Arial" w:eastAsiaTheme="minorEastAsia" w:hAnsi="Arial" w:cs="Arial"/>
                <w:lang w:eastAsia="zh-CN"/>
              </w:rPr>
            </w:pPr>
            <w:r w:rsidRPr="00566170">
              <w:rPr>
                <w:rFonts w:ascii="Arial" w:hAnsi="Arial" w:cs="Arial"/>
                <w:szCs w:val="20"/>
                <w:lang w:val="en-GB" w:eastAsia="ja-JP"/>
              </w:rPr>
              <w:t>Neighbour becomes better than absolute threshold</w:t>
            </w:r>
          </w:p>
        </w:tc>
        <w:tc>
          <w:tcPr>
            <w:tcW w:w="2118" w:type="pct"/>
            <w:vAlign w:val="center"/>
          </w:tcPr>
          <w:p w:rsidR="009970D0" w:rsidRPr="00566170" w:rsidRDefault="009970D0" w:rsidP="00652B87">
            <w:pPr>
              <w:spacing w:beforeLines="50" w:before="120" w:afterLines="50" w:after="120"/>
              <w:jc w:val="both"/>
              <w:rPr>
                <w:rFonts w:ascii="Arial" w:eastAsiaTheme="minorEastAsia" w:hAnsi="Arial" w:cs="Arial"/>
                <w:lang w:eastAsia="zh-CN"/>
              </w:rPr>
            </w:pPr>
            <w:r w:rsidRPr="00566170">
              <w:rPr>
                <w:rFonts w:ascii="Arial" w:eastAsiaTheme="minorEastAsia" w:hAnsi="Arial" w:cs="Arial"/>
                <w:lang w:eastAsia="zh-CN"/>
              </w:rPr>
              <w:t>Y</w:t>
            </w:r>
            <w:r w:rsidR="00383551" w:rsidRPr="00566170">
              <w:rPr>
                <w:rFonts w:ascii="Arial" w:eastAsiaTheme="minorEastAsia" w:hAnsi="Arial" w:cs="Arial"/>
                <w:lang w:eastAsia="zh-CN"/>
              </w:rPr>
              <w:t>es</w:t>
            </w:r>
          </w:p>
          <w:p w:rsidR="00383551" w:rsidRPr="00566170" w:rsidRDefault="00383551" w:rsidP="00652B87">
            <w:pPr>
              <w:spacing w:beforeLines="50" w:before="120" w:afterLines="50" w:after="120"/>
              <w:jc w:val="both"/>
              <w:rPr>
                <w:rFonts w:ascii="Arial" w:eastAsiaTheme="minorEastAsia" w:hAnsi="Arial" w:cs="Arial"/>
                <w:lang w:eastAsia="zh-CN"/>
              </w:rPr>
            </w:pPr>
            <w:r w:rsidRPr="00566170">
              <w:rPr>
                <w:rFonts w:ascii="Arial" w:eastAsiaTheme="minorEastAsia" w:hAnsi="Arial" w:cs="Arial"/>
                <w:lang w:eastAsia="zh-CN"/>
              </w:rPr>
              <w:t xml:space="preserve">It is useful for LTM as it can </w:t>
            </w:r>
            <w:r w:rsidR="00075C79">
              <w:rPr>
                <w:rFonts w:ascii="Arial" w:eastAsiaTheme="minorEastAsia" w:hAnsi="Arial" w:cs="Arial" w:hint="eastAsia"/>
                <w:lang w:eastAsia="zh-CN"/>
              </w:rPr>
              <w:t>be used</w:t>
            </w:r>
            <w:r w:rsidR="00075C79" w:rsidRPr="00566170">
              <w:rPr>
                <w:rFonts w:ascii="Arial" w:eastAsiaTheme="minorEastAsia" w:hAnsi="Arial" w:cs="Arial"/>
                <w:lang w:eastAsia="zh-CN"/>
              </w:rPr>
              <w:t xml:space="preserve"> </w:t>
            </w:r>
            <w:r w:rsidRPr="00566170">
              <w:rPr>
                <w:rFonts w:ascii="Arial" w:eastAsiaTheme="minorEastAsia" w:hAnsi="Arial" w:cs="Arial"/>
                <w:lang w:eastAsia="zh-CN"/>
              </w:rPr>
              <w:t xml:space="preserve">for </w:t>
            </w:r>
            <w:r w:rsidR="00075C79">
              <w:rPr>
                <w:rFonts w:ascii="Arial" w:eastAsiaTheme="minorEastAsia" w:hAnsi="Arial" w:cs="Arial" w:hint="eastAsia"/>
                <w:lang w:eastAsia="zh-CN"/>
              </w:rPr>
              <w:t>load balance</w:t>
            </w:r>
            <w:r w:rsidR="00075C79" w:rsidRPr="00566170">
              <w:rPr>
                <w:rFonts w:ascii="Arial" w:eastAsiaTheme="minorEastAsia" w:hAnsi="Arial" w:cs="Arial"/>
                <w:lang w:eastAsia="zh-CN"/>
              </w:rPr>
              <w:t xml:space="preserve"> </w:t>
            </w:r>
            <w:proofErr w:type="gramStart"/>
            <w:r w:rsidRPr="00566170">
              <w:rPr>
                <w:rFonts w:ascii="Arial" w:eastAsiaTheme="minorEastAsia" w:hAnsi="Arial" w:cs="Arial"/>
                <w:lang w:eastAsia="zh-CN"/>
              </w:rPr>
              <w:t>purpose(</w:t>
            </w:r>
            <w:proofErr w:type="gramEnd"/>
            <w:r w:rsidRPr="00566170">
              <w:rPr>
                <w:rFonts w:ascii="Arial" w:eastAsiaTheme="minorEastAsia" w:hAnsi="Arial" w:cs="Arial"/>
                <w:lang w:eastAsia="zh-CN"/>
              </w:rPr>
              <w:t xml:space="preserve">i.e., to evaluate </w:t>
            </w:r>
            <w:r w:rsidR="009662BF">
              <w:rPr>
                <w:rFonts w:ascii="Arial" w:eastAsiaTheme="minorEastAsia" w:hAnsi="Arial" w:cs="Arial" w:hint="eastAsia"/>
                <w:lang w:eastAsia="zh-CN"/>
              </w:rPr>
              <w:t xml:space="preserve">one good </w:t>
            </w:r>
            <w:r w:rsidRPr="00566170">
              <w:rPr>
                <w:rFonts w:ascii="Arial" w:eastAsiaTheme="minorEastAsia" w:hAnsi="Arial" w:cs="Arial"/>
                <w:lang w:eastAsia="zh-CN"/>
              </w:rPr>
              <w:t>neighboring cell)</w:t>
            </w:r>
            <w:r w:rsidR="008A5338">
              <w:rPr>
                <w:rFonts w:ascii="Arial" w:eastAsiaTheme="minorEastAsia" w:hAnsi="Arial" w:cs="Arial" w:hint="eastAsia"/>
                <w:lang w:eastAsia="zh-CN"/>
              </w:rPr>
              <w:t>.</w:t>
            </w:r>
          </w:p>
        </w:tc>
      </w:tr>
      <w:tr w:rsidR="009970D0" w:rsidRPr="00566170" w:rsidTr="00383551">
        <w:tc>
          <w:tcPr>
            <w:tcW w:w="677" w:type="pct"/>
            <w:shd w:val="clear" w:color="auto" w:fill="D9D9D9" w:themeFill="background1" w:themeFillShade="D9"/>
            <w:vAlign w:val="center"/>
          </w:tcPr>
          <w:p w:rsidR="009970D0" w:rsidRPr="00566170" w:rsidRDefault="009970D0" w:rsidP="00652B87">
            <w:pPr>
              <w:spacing w:beforeLines="50" w:before="120" w:afterLines="50" w:after="120"/>
              <w:jc w:val="both"/>
              <w:rPr>
                <w:rFonts w:ascii="Arial" w:eastAsiaTheme="minorEastAsia" w:hAnsi="Arial" w:cs="Arial"/>
                <w:lang w:eastAsia="zh-CN"/>
              </w:rPr>
            </w:pPr>
            <w:r w:rsidRPr="00566170">
              <w:rPr>
                <w:rFonts w:ascii="Arial" w:eastAsiaTheme="minorEastAsia" w:hAnsi="Arial" w:cs="Arial"/>
                <w:lang w:eastAsia="zh-CN"/>
              </w:rPr>
              <w:t>A5</w:t>
            </w:r>
          </w:p>
        </w:tc>
        <w:tc>
          <w:tcPr>
            <w:tcW w:w="2205" w:type="pct"/>
          </w:tcPr>
          <w:p w:rsidR="009970D0" w:rsidRPr="00566170" w:rsidRDefault="009970D0" w:rsidP="00652B87">
            <w:pPr>
              <w:spacing w:beforeLines="50" w:before="120" w:afterLines="50" w:after="120"/>
              <w:jc w:val="both"/>
              <w:rPr>
                <w:rFonts w:ascii="Arial" w:eastAsiaTheme="minorEastAsia" w:hAnsi="Arial" w:cs="Arial"/>
                <w:lang w:eastAsia="zh-CN"/>
              </w:rPr>
            </w:pPr>
            <w:proofErr w:type="spellStart"/>
            <w:r w:rsidRPr="00566170">
              <w:rPr>
                <w:rFonts w:ascii="Arial" w:hAnsi="Arial" w:cs="Arial"/>
                <w:szCs w:val="20"/>
                <w:lang w:val="en-GB" w:eastAsia="ja-JP"/>
              </w:rPr>
              <w:t>PCell</w:t>
            </w:r>
            <w:proofErr w:type="spellEnd"/>
            <w:r w:rsidRPr="00566170">
              <w:rPr>
                <w:rFonts w:ascii="Arial" w:hAnsi="Arial" w:cs="Arial"/>
                <w:szCs w:val="20"/>
                <w:lang w:val="en-GB" w:eastAsia="ja-JP"/>
              </w:rPr>
              <w:t>/</w:t>
            </w:r>
            <w:proofErr w:type="spellStart"/>
            <w:r w:rsidRPr="00566170">
              <w:rPr>
                <w:rFonts w:ascii="Arial" w:hAnsi="Arial" w:cs="Arial"/>
                <w:szCs w:val="20"/>
                <w:lang w:val="en-GB" w:eastAsia="ja-JP"/>
              </w:rPr>
              <w:t>PSCell</w:t>
            </w:r>
            <w:proofErr w:type="spellEnd"/>
            <w:r w:rsidRPr="00566170">
              <w:rPr>
                <w:rFonts w:ascii="Arial" w:hAnsi="Arial" w:cs="Arial"/>
                <w:szCs w:val="20"/>
                <w:lang w:val="en-GB" w:eastAsia="ja-JP"/>
              </w:rPr>
              <w:t xml:space="preserve"> becomes worse than absolute threshold1 AND Neighbour/</w:t>
            </w:r>
            <w:proofErr w:type="spellStart"/>
            <w:r w:rsidRPr="00566170">
              <w:rPr>
                <w:rFonts w:ascii="Arial" w:hAnsi="Arial" w:cs="Arial"/>
                <w:szCs w:val="20"/>
                <w:lang w:val="en-GB" w:eastAsia="ja-JP"/>
              </w:rPr>
              <w:t>SCell</w:t>
            </w:r>
            <w:proofErr w:type="spellEnd"/>
            <w:r w:rsidRPr="00566170">
              <w:rPr>
                <w:rFonts w:ascii="Arial" w:hAnsi="Arial" w:cs="Arial"/>
                <w:szCs w:val="20"/>
                <w:lang w:val="en-GB" w:eastAsia="ja-JP"/>
              </w:rPr>
              <w:t xml:space="preserve"> becomes better than another absolute threshold2</w:t>
            </w:r>
          </w:p>
        </w:tc>
        <w:tc>
          <w:tcPr>
            <w:tcW w:w="2118" w:type="pct"/>
            <w:vAlign w:val="center"/>
          </w:tcPr>
          <w:p w:rsidR="009970D0" w:rsidRPr="00566170" w:rsidRDefault="009970D0" w:rsidP="00652B87">
            <w:pPr>
              <w:spacing w:beforeLines="50" w:before="120" w:afterLines="50" w:after="120"/>
              <w:jc w:val="both"/>
              <w:rPr>
                <w:rFonts w:ascii="Arial" w:eastAsiaTheme="minorEastAsia" w:hAnsi="Arial" w:cs="Arial"/>
                <w:lang w:eastAsia="zh-CN"/>
              </w:rPr>
            </w:pPr>
            <w:r w:rsidRPr="00566170">
              <w:rPr>
                <w:rFonts w:ascii="Arial" w:eastAsiaTheme="minorEastAsia" w:hAnsi="Arial" w:cs="Arial"/>
                <w:lang w:eastAsia="zh-CN"/>
              </w:rPr>
              <w:t>Y</w:t>
            </w:r>
            <w:r w:rsidR="00383551" w:rsidRPr="00566170">
              <w:rPr>
                <w:rFonts w:ascii="Arial" w:eastAsiaTheme="minorEastAsia" w:hAnsi="Arial" w:cs="Arial"/>
                <w:lang w:eastAsia="zh-CN"/>
              </w:rPr>
              <w:t>es</w:t>
            </w:r>
          </w:p>
          <w:p w:rsidR="00383551" w:rsidRPr="00566170" w:rsidRDefault="00383551" w:rsidP="00652B87">
            <w:pPr>
              <w:spacing w:beforeLines="50" w:before="120" w:afterLines="50" w:after="120"/>
              <w:jc w:val="both"/>
              <w:rPr>
                <w:rFonts w:ascii="Arial" w:eastAsiaTheme="minorEastAsia" w:hAnsi="Arial" w:cs="Arial"/>
                <w:lang w:eastAsia="zh-CN"/>
              </w:rPr>
            </w:pPr>
            <w:r w:rsidRPr="00566170">
              <w:rPr>
                <w:rFonts w:ascii="Arial" w:eastAsiaTheme="minorEastAsia" w:hAnsi="Arial" w:cs="Arial"/>
                <w:lang w:eastAsia="zh-CN"/>
              </w:rPr>
              <w:t xml:space="preserve">It is useful for LTM as it is as it can </w:t>
            </w:r>
            <w:r w:rsidR="009662BF">
              <w:rPr>
                <w:rFonts w:ascii="Arial" w:eastAsiaTheme="minorEastAsia" w:hAnsi="Arial" w:cs="Arial" w:hint="eastAsia"/>
                <w:lang w:eastAsia="zh-CN"/>
              </w:rPr>
              <w:t>be used</w:t>
            </w:r>
            <w:r w:rsidR="009662BF" w:rsidRPr="00566170">
              <w:rPr>
                <w:rFonts w:ascii="Arial" w:eastAsiaTheme="minorEastAsia" w:hAnsi="Arial" w:cs="Arial"/>
                <w:lang w:eastAsia="zh-CN"/>
              </w:rPr>
              <w:t xml:space="preserve"> </w:t>
            </w:r>
            <w:r w:rsidRPr="00566170">
              <w:rPr>
                <w:rFonts w:ascii="Arial" w:eastAsiaTheme="minorEastAsia" w:hAnsi="Arial" w:cs="Arial"/>
                <w:lang w:eastAsia="zh-CN"/>
              </w:rPr>
              <w:t>for mobility purpose (i.e., to evaluate both serving cell and neighboring cell)</w:t>
            </w:r>
            <w:r w:rsidR="008A5338">
              <w:rPr>
                <w:rFonts w:ascii="Arial" w:eastAsiaTheme="minorEastAsia" w:hAnsi="Arial" w:cs="Arial" w:hint="eastAsia"/>
                <w:lang w:eastAsia="zh-CN"/>
              </w:rPr>
              <w:t>.</w:t>
            </w:r>
          </w:p>
        </w:tc>
      </w:tr>
      <w:tr w:rsidR="009970D0" w:rsidRPr="00566170" w:rsidTr="009970D0">
        <w:tc>
          <w:tcPr>
            <w:tcW w:w="677" w:type="pct"/>
            <w:shd w:val="clear" w:color="auto" w:fill="D9D9D9" w:themeFill="background1" w:themeFillShade="D9"/>
            <w:vAlign w:val="center"/>
          </w:tcPr>
          <w:p w:rsidR="009970D0" w:rsidRPr="00566170" w:rsidRDefault="009970D0" w:rsidP="00652B87">
            <w:pPr>
              <w:spacing w:beforeLines="50" w:before="120" w:afterLines="50" w:after="120"/>
              <w:jc w:val="both"/>
              <w:rPr>
                <w:rFonts w:ascii="Arial" w:eastAsiaTheme="minorEastAsia" w:hAnsi="Arial" w:cs="Arial"/>
                <w:lang w:eastAsia="zh-CN"/>
              </w:rPr>
            </w:pPr>
            <w:r w:rsidRPr="00566170">
              <w:rPr>
                <w:rFonts w:ascii="Arial" w:eastAsiaTheme="minorEastAsia" w:hAnsi="Arial" w:cs="Arial"/>
                <w:lang w:eastAsia="zh-CN"/>
              </w:rPr>
              <w:lastRenderedPageBreak/>
              <w:t>A6</w:t>
            </w:r>
          </w:p>
        </w:tc>
        <w:tc>
          <w:tcPr>
            <w:tcW w:w="2205" w:type="pct"/>
          </w:tcPr>
          <w:p w:rsidR="009970D0" w:rsidRPr="00566170" w:rsidRDefault="009970D0" w:rsidP="00652B87">
            <w:pPr>
              <w:spacing w:beforeLines="50" w:before="120" w:afterLines="50" w:after="120"/>
              <w:jc w:val="both"/>
              <w:rPr>
                <w:rFonts w:ascii="Arial" w:hAnsi="Arial" w:cs="Arial"/>
                <w:szCs w:val="20"/>
                <w:lang w:val="en-GB" w:eastAsia="ja-JP"/>
              </w:rPr>
            </w:pPr>
            <w:r w:rsidRPr="00566170">
              <w:rPr>
                <w:rFonts w:ascii="Arial" w:hAnsi="Arial" w:cs="Arial"/>
                <w:szCs w:val="20"/>
                <w:lang w:val="en-GB" w:eastAsia="ja-JP"/>
              </w:rPr>
              <w:t xml:space="preserve">Neighbour becomes amount of offset better than </w:t>
            </w:r>
            <w:proofErr w:type="spellStart"/>
            <w:r w:rsidRPr="00566170">
              <w:rPr>
                <w:rFonts w:ascii="Arial" w:hAnsi="Arial" w:cs="Arial"/>
                <w:szCs w:val="20"/>
                <w:lang w:val="en-GB" w:eastAsia="ja-JP"/>
              </w:rPr>
              <w:t>SCell</w:t>
            </w:r>
            <w:proofErr w:type="spellEnd"/>
          </w:p>
        </w:tc>
        <w:tc>
          <w:tcPr>
            <w:tcW w:w="2118" w:type="pct"/>
            <w:vAlign w:val="center"/>
          </w:tcPr>
          <w:p w:rsidR="009970D0" w:rsidRPr="00566170" w:rsidRDefault="009970D0" w:rsidP="00652B87">
            <w:pPr>
              <w:spacing w:beforeLines="50" w:before="120" w:afterLines="50" w:after="120"/>
              <w:jc w:val="both"/>
              <w:rPr>
                <w:rFonts w:ascii="Arial" w:eastAsiaTheme="minorEastAsia" w:hAnsi="Arial" w:cs="Arial"/>
                <w:lang w:eastAsia="zh-CN"/>
              </w:rPr>
            </w:pPr>
            <w:r w:rsidRPr="00566170">
              <w:rPr>
                <w:rFonts w:ascii="Arial" w:eastAsiaTheme="minorEastAsia" w:hAnsi="Arial" w:cs="Arial"/>
                <w:lang w:eastAsia="zh-CN"/>
              </w:rPr>
              <w:t>N</w:t>
            </w:r>
            <w:r w:rsidR="00383551" w:rsidRPr="00566170">
              <w:rPr>
                <w:rFonts w:ascii="Arial" w:eastAsiaTheme="minorEastAsia" w:hAnsi="Arial" w:cs="Arial"/>
                <w:lang w:eastAsia="zh-CN"/>
              </w:rPr>
              <w:t>o</w:t>
            </w:r>
          </w:p>
          <w:p w:rsidR="009970D0" w:rsidRPr="00566170" w:rsidRDefault="00383551" w:rsidP="00652B87">
            <w:pPr>
              <w:spacing w:beforeLines="50" w:before="120" w:afterLines="50" w:after="120"/>
              <w:jc w:val="both"/>
              <w:rPr>
                <w:rFonts w:ascii="Arial" w:eastAsiaTheme="minorEastAsia" w:hAnsi="Arial" w:cs="Arial"/>
                <w:lang w:eastAsia="zh-CN"/>
              </w:rPr>
            </w:pPr>
            <w:r w:rsidRPr="00566170">
              <w:rPr>
                <w:rFonts w:ascii="Arial" w:eastAsiaTheme="minorEastAsia" w:hAnsi="Arial" w:cs="Arial"/>
                <w:lang w:eastAsia="zh-CN"/>
              </w:rPr>
              <w:t xml:space="preserve">It </w:t>
            </w:r>
            <w:r w:rsidR="001D6B1B" w:rsidRPr="00566170">
              <w:rPr>
                <w:rFonts w:ascii="Arial" w:eastAsiaTheme="minorEastAsia" w:hAnsi="Arial" w:cs="Arial"/>
                <w:lang w:eastAsia="zh-CN"/>
              </w:rPr>
              <w:t>can be precluded as i</w:t>
            </w:r>
            <w:r w:rsidR="009970D0" w:rsidRPr="00566170">
              <w:rPr>
                <w:rFonts w:ascii="Arial" w:eastAsiaTheme="minorEastAsia" w:hAnsi="Arial" w:cs="Arial"/>
                <w:lang w:eastAsia="zh-CN"/>
              </w:rPr>
              <w:t xml:space="preserve">t is for the </w:t>
            </w:r>
            <w:proofErr w:type="spellStart"/>
            <w:r w:rsidR="009970D0" w:rsidRPr="00566170">
              <w:rPr>
                <w:rFonts w:ascii="Arial" w:eastAsiaTheme="minorEastAsia" w:hAnsi="Arial" w:cs="Arial"/>
                <w:lang w:eastAsia="zh-CN"/>
              </w:rPr>
              <w:t>SCell</w:t>
            </w:r>
            <w:proofErr w:type="spellEnd"/>
            <w:r w:rsidR="009662BF">
              <w:rPr>
                <w:rFonts w:ascii="Arial" w:eastAsiaTheme="minorEastAsia" w:hAnsi="Arial" w:cs="Arial" w:hint="eastAsia"/>
                <w:lang w:eastAsia="zh-CN"/>
              </w:rPr>
              <w:t xml:space="preserve">. </w:t>
            </w:r>
            <w:r w:rsidR="009970D0" w:rsidRPr="00566170">
              <w:rPr>
                <w:rFonts w:ascii="Arial" w:eastAsiaTheme="minorEastAsia" w:hAnsi="Arial" w:cs="Arial"/>
                <w:lang w:eastAsia="zh-CN"/>
              </w:rPr>
              <w:t xml:space="preserve"> </w:t>
            </w:r>
            <w:r w:rsidR="008A5338">
              <w:rPr>
                <w:rFonts w:ascii="Arial" w:eastAsiaTheme="minorEastAsia" w:hAnsi="Arial" w:cs="Arial" w:hint="eastAsia"/>
                <w:lang w:eastAsia="zh-CN"/>
              </w:rPr>
              <w:t>In</w:t>
            </w:r>
            <w:r w:rsidR="009662BF">
              <w:rPr>
                <w:rFonts w:ascii="Arial" w:eastAsiaTheme="minorEastAsia" w:hAnsi="Arial" w:cs="Arial" w:hint="eastAsia"/>
                <w:lang w:eastAsia="zh-CN"/>
              </w:rPr>
              <w:t xml:space="preserve"> LTM</w:t>
            </w:r>
            <w:r w:rsidR="008A5338">
              <w:rPr>
                <w:rFonts w:ascii="Arial" w:eastAsiaTheme="minorEastAsia" w:hAnsi="Arial" w:cs="Arial" w:hint="eastAsia"/>
                <w:lang w:eastAsia="zh-CN"/>
              </w:rPr>
              <w:t>,</w:t>
            </w:r>
            <w:r w:rsidR="009662BF">
              <w:rPr>
                <w:rFonts w:ascii="Arial" w:eastAsiaTheme="minorEastAsia" w:hAnsi="Arial" w:cs="Arial" w:hint="eastAsia"/>
                <w:lang w:eastAsia="zh-CN"/>
              </w:rPr>
              <w:t xml:space="preserve"> </w:t>
            </w:r>
            <w:proofErr w:type="spellStart"/>
            <w:r w:rsidR="009662BF">
              <w:rPr>
                <w:rFonts w:ascii="Arial" w:eastAsiaTheme="minorEastAsia" w:hAnsi="Arial" w:cs="Arial" w:hint="eastAsia"/>
                <w:lang w:eastAsia="zh-CN"/>
              </w:rPr>
              <w:t>SCell</w:t>
            </w:r>
            <w:proofErr w:type="spellEnd"/>
            <w:r w:rsidR="009662BF">
              <w:rPr>
                <w:rFonts w:ascii="Arial" w:eastAsiaTheme="minorEastAsia" w:hAnsi="Arial" w:cs="Arial" w:hint="eastAsia"/>
                <w:lang w:eastAsia="zh-CN"/>
              </w:rPr>
              <w:t xml:space="preserve"> is not </w:t>
            </w:r>
            <w:r w:rsidR="009662BF">
              <w:rPr>
                <w:rFonts w:ascii="Arial" w:eastAsiaTheme="minorEastAsia" w:hAnsi="Arial" w:cs="Arial"/>
                <w:lang w:eastAsia="zh-CN"/>
              </w:rPr>
              <w:t>evaluat</w:t>
            </w:r>
            <w:r w:rsidR="008A5338">
              <w:rPr>
                <w:rFonts w:ascii="Arial" w:eastAsiaTheme="minorEastAsia" w:hAnsi="Arial" w:cs="Arial" w:hint="eastAsia"/>
                <w:lang w:eastAsia="zh-CN"/>
              </w:rPr>
              <w:t>ed</w:t>
            </w:r>
            <w:r w:rsidR="009662BF">
              <w:rPr>
                <w:rFonts w:ascii="Arial" w:eastAsiaTheme="minorEastAsia" w:hAnsi="Arial" w:cs="Arial" w:hint="eastAsia"/>
                <w:lang w:eastAsia="zh-CN"/>
              </w:rPr>
              <w:t xml:space="preserve"> for </w:t>
            </w:r>
            <w:r w:rsidR="009662BF">
              <w:rPr>
                <w:rFonts w:ascii="Arial" w:eastAsiaTheme="minorEastAsia" w:hAnsi="Arial" w:cs="Arial"/>
                <w:lang w:eastAsia="zh-CN"/>
              </w:rPr>
              <w:t>mobility</w:t>
            </w:r>
            <w:r w:rsidR="009662BF">
              <w:rPr>
                <w:rFonts w:ascii="Arial" w:eastAsiaTheme="minorEastAsia" w:hAnsi="Arial" w:cs="Arial" w:hint="eastAsia"/>
                <w:lang w:eastAsia="zh-CN"/>
              </w:rPr>
              <w:t>.</w:t>
            </w:r>
          </w:p>
        </w:tc>
      </w:tr>
    </w:tbl>
    <w:p w:rsidR="0068223B" w:rsidRPr="00566170" w:rsidRDefault="0068223B" w:rsidP="00652B87">
      <w:pPr>
        <w:spacing w:beforeLines="50" w:before="120" w:afterLines="50" w:after="120"/>
        <w:jc w:val="both"/>
        <w:rPr>
          <w:rFonts w:ascii="Arial" w:eastAsiaTheme="minorEastAsia" w:hAnsi="Arial" w:cs="Arial"/>
          <w:lang w:eastAsia="zh-CN"/>
        </w:rPr>
      </w:pPr>
      <w:r w:rsidRPr="00566170">
        <w:rPr>
          <w:rFonts w:ascii="Arial" w:eastAsiaTheme="minorEastAsia" w:hAnsi="Arial" w:cs="Arial"/>
          <w:lang w:eastAsia="zh-CN"/>
        </w:rPr>
        <w:t>So at least A3-like/A4-like/A5-like events can be supported for event triggered L1 measurement reporting in LTM, the needs of A1-like/A2-like events can be left open for further study.</w:t>
      </w:r>
    </w:p>
    <w:p w:rsidR="00445749" w:rsidRPr="00566170" w:rsidRDefault="0068223B" w:rsidP="00652B87">
      <w:pPr>
        <w:spacing w:beforeLines="50" w:before="120" w:afterLines="50" w:after="120"/>
        <w:jc w:val="both"/>
        <w:rPr>
          <w:rFonts w:ascii="Arial" w:eastAsiaTheme="minorEastAsia" w:hAnsi="Arial" w:cs="Arial"/>
          <w:lang w:eastAsia="zh-CN"/>
        </w:rPr>
      </w:pPr>
      <w:r w:rsidRPr="00566170">
        <w:rPr>
          <w:rFonts w:ascii="Arial" w:eastAsiaTheme="minorEastAsia" w:hAnsi="Arial" w:cs="Arial"/>
          <w:lang w:eastAsia="zh-CN"/>
        </w:rPr>
        <w:t xml:space="preserve">However, the detailed event definition </w:t>
      </w:r>
      <w:r w:rsidR="005C6223" w:rsidRPr="00566170">
        <w:rPr>
          <w:rFonts w:ascii="Arial" w:eastAsiaTheme="minorEastAsia" w:hAnsi="Arial" w:cs="Arial"/>
          <w:lang w:eastAsia="zh-CN"/>
        </w:rPr>
        <w:t xml:space="preserve">in L3 measurement cannot be reused directly </w:t>
      </w:r>
      <w:r w:rsidR="003E6D3B" w:rsidRPr="00566170">
        <w:rPr>
          <w:rFonts w:ascii="Arial" w:eastAsiaTheme="minorEastAsia" w:hAnsi="Arial" w:cs="Arial"/>
          <w:lang w:eastAsia="zh-CN"/>
        </w:rPr>
        <w:t xml:space="preserve">in LTM </w:t>
      </w:r>
      <w:r w:rsidR="005C6223" w:rsidRPr="00566170">
        <w:rPr>
          <w:rFonts w:ascii="Arial" w:eastAsiaTheme="minorEastAsia" w:hAnsi="Arial" w:cs="Arial"/>
          <w:lang w:eastAsia="zh-CN"/>
        </w:rPr>
        <w:t>as the evaluation granularity is different</w:t>
      </w:r>
      <w:r w:rsidRPr="00566170">
        <w:rPr>
          <w:rFonts w:ascii="Arial" w:eastAsiaTheme="minorEastAsia" w:hAnsi="Arial" w:cs="Arial"/>
          <w:lang w:eastAsia="zh-CN"/>
        </w:rPr>
        <w:t>.</w:t>
      </w:r>
      <w:r w:rsidR="005C6223" w:rsidRPr="00566170">
        <w:rPr>
          <w:rFonts w:ascii="Arial" w:eastAsiaTheme="minorEastAsia" w:hAnsi="Arial" w:cs="Arial"/>
          <w:lang w:eastAsia="zh-CN"/>
        </w:rPr>
        <w:t xml:space="preserve"> </w:t>
      </w:r>
      <w:r w:rsidR="0002726D" w:rsidRPr="00566170">
        <w:rPr>
          <w:rFonts w:ascii="Arial" w:eastAsiaTheme="minorEastAsia" w:hAnsi="Arial" w:cs="Arial"/>
          <w:lang w:eastAsia="zh-CN"/>
        </w:rPr>
        <w:t>As proposed earlier in this paper,</w:t>
      </w:r>
      <w:r w:rsidR="0002726D" w:rsidRPr="00566170">
        <w:rPr>
          <w:rFonts w:ascii="Arial" w:hAnsi="Arial" w:cs="Arial"/>
        </w:rPr>
        <w:t xml:space="preserve"> </w:t>
      </w:r>
      <w:r w:rsidR="0002726D" w:rsidRPr="00566170">
        <w:rPr>
          <w:rFonts w:ascii="Arial" w:eastAsiaTheme="minorEastAsia" w:hAnsi="Arial" w:cs="Arial"/>
          <w:lang w:eastAsia="zh-CN"/>
        </w:rPr>
        <w:t>the event evaluation based on beam level measure</w:t>
      </w:r>
      <w:r w:rsidR="009662BF">
        <w:rPr>
          <w:rFonts w:ascii="Arial" w:eastAsiaTheme="minorEastAsia" w:hAnsi="Arial" w:cs="Arial" w:hint="eastAsia"/>
          <w:lang w:eastAsia="zh-CN"/>
        </w:rPr>
        <w:t>ment</w:t>
      </w:r>
      <w:r w:rsidR="0002726D" w:rsidRPr="00566170">
        <w:rPr>
          <w:rFonts w:ascii="Arial" w:eastAsiaTheme="minorEastAsia" w:hAnsi="Arial" w:cs="Arial"/>
          <w:lang w:eastAsia="zh-CN"/>
        </w:rPr>
        <w:t xml:space="preserve"> results is the baseline, so the event definition should be on a granularity of beam level.</w:t>
      </w:r>
      <w:r w:rsidR="00EF5AF1" w:rsidRPr="00566170">
        <w:rPr>
          <w:rFonts w:ascii="Arial" w:eastAsiaTheme="minorEastAsia" w:hAnsi="Arial" w:cs="Arial"/>
          <w:lang w:eastAsia="zh-CN"/>
        </w:rPr>
        <w:t xml:space="preserve"> Since there can be multiple beams on a LTM candidate cell or the serving cell, it is necessary to clarify which beam of a cell is used for the event evaluation. For the serving cell, the best beam should be used for the event evaluation if serving cell is relevant to the event. If</w:t>
      </w:r>
      <w:r w:rsidR="00445749" w:rsidRPr="00566170">
        <w:rPr>
          <w:rFonts w:ascii="Arial" w:eastAsiaTheme="minorEastAsia" w:hAnsi="Arial" w:cs="Arial"/>
          <w:lang w:eastAsia="zh-CN"/>
        </w:rPr>
        <w:t xml:space="preserve"> </w:t>
      </w:r>
      <w:r w:rsidR="00EF5AF1" w:rsidRPr="00566170">
        <w:rPr>
          <w:rFonts w:ascii="Arial" w:eastAsiaTheme="minorEastAsia" w:hAnsi="Arial" w:cs="Arial"/>
          <w:lang w:eastAsia="zh-CN"/>
        </w:rPr>
        <w:t>some</w:t>
      </w:r>
      <w:r w:rsidR="00445749" w:rsidRPr="00566170">
        <w:rPr>
          <w:rFonts w:ascii="Arial" w:eastAsiaTheme="minorEastAsia" w:hAnsi="Arial" w:cs="Arial"/>
          <w:lang w:eastAsia="zh-CN"/>
        </w:rPr>
        <w:t xml:space="preserve"> of the beams of the current serving cell </w:t>
      </w:r>
      <w:r w:rsidR="00EF5AF1" w:rsidRPr="00566170">
        <w:rPr>
          <w:rFonts w:ascii="Arial" w:eastAsiaTheme="minorEastAsia" w:hAnsi="Arial" w:cs="Arial"/>
          <w:lang w:eastAsia="zh-CN"/>
        </w:rPr>
        <w:t>are</w:t>
      </w:r>
      <w:r w:rsidR="00445749" w:rsidRPr="00566170">
        <w:rPr>
          <w:rFonts w:ascii="Arial" w:eastAsiaTheme="minorEastAsia" w:hAnsi="Arial" w:cs="Arial"/>
          <w:lang w:eastAsia="zh-CN"/>
        </w:rPr>
        <w:t xml:space="preserve"> not good enough but the other beams of the current serving cell is still good,</w:t>
      </w:r>
      <w:r w:rsidR="00C451DB">
        <w:rPr>
          <w:rFonts w:ascii="Arial" w:eastAsiaTheme="minorEastAsia" w:hAnsi="Arial" w:cs="Arial" w:hint="eastAsia"/>
          <w:lang w:eastAsia="zh-CN"/>
        </w:rPr>
        <w:t xml:space="preserve"> t</w:t>
      </w:r>
      <w:r w:rsidR="00EF5AF1" w:rsidRPr="00566170">
        <w:rPr>
          <w:rFonts w:ascii="Arial" w:eastAsiaTheme="minorEastAsia" w:hAnsi="Arial" w:cs="Arial"/>
          <w:lang w:eastAsia="zh-CN"/>
        </w:rPr>
        <w:t xml:space="preserve">here is no need </w:t>
      </w:r>
      <w:r w:rsidR="00445749" w:rsidRPr="00566170">
        <w:rPr>
          <w:rFonts w:ascii="Arial" w:eastAsiaTheme="minorEastAsia" w:hAnsi="Arial" w:cs="Arial"/>
          <w:lang w:eastAsia="zh-CN"/>
        </w:rPr>
        <w:t xml:space="preserve">to perform </w:t>
      </w:r>
      <w:r w:rsidR="00C451DB">
        <w:rPr>
          <w:rFonts w:ascii="Arial" w:eastAsiaTheme="minorEastAsia" w:hAnsi="Arial" w:cs="Arial" w:hint="eastAsia"/>
          <w:lang w:eastAsia="zh-CN"/>
        </w:rPr>
        <w:t xml:space="preserve">LTM </w:t>
      </w:r>
      <w:r w:rsidR="00445749" w:rsidRPr="00566170">
        <w:rPr>
          <w:rFonts w:ascii="Arial" w:eastAsiaTheme="minorEastAsia" w:hAnsi="Arial" w:cs="Arial"/>
          <w:lang w:eastAsia="zh-CN"/>
        </w:rPr>
        <w:t>cell switch</w:t>
      </w:r>
      <w:r w:rsidR="00C451DB">
        <w:rPr>
          <w:rFonts w:ascii="Arial" w:eastAsiaTheme="minorEastAsia" w:hAnsi="Arial" w:cs="Arial" w:hint="eastAsia"/>
          <w:lang w:eastAsia="zh-CN"/>
        </w:rPr>
        <w:t xml:space="preserve"> as </w:t>
      </w:r>
      <w:r w:rsidR="00C451DB" w:rsidRPr="00566170">
        <w:rPr>
          <w:rFonts w:ascii="Arial" w:eastAsiaTheme="minorEastAsia" w:hAnsi="Arial" w:cs="Arial"/>
          <w:lang w:eastAsia="zh-CN"/>
        </w:rPr>
        <w:t>beam switching within the serving cell is enough</w:t>
      </w:r>
      <w:r w:rsidR="00445749" w:rsidRPr="00566170">
        <w:rPr>
          <w:rFonts w:ascii="Arial" w:eastAsiaTheme="minorEastAsia" w:hAnsi="Arial" w:cs="Arial"/>
          <w:lang w:eastAsia="zh-CN"/>
        </w:rPr>
        <w:t>.</w:t>
      </w:r>
      <w:r w:rsidR="00EF5AF1" w:rsidRPr="00566170">
        <w:rPr>
          <w:rFonts w:ascii="Arial" w:eastAsiaTheme="minorEastAsia" w:hAnsi="Arial" w:cs="Arial"/>
          <w:lang w:eastAsia="zh-CN"/>
        </w:rPr>
        <w:t xml:space="preserve"> For the candidate cell, measure</w:t>
      </w:r>
      <w:r w:rsidR="009662BF">
        <w:rPr>
          <w:rFonts w:ascii="Arial" w:eastAsiaTheme="minorEastAsia" w:hAnsi="Arial" w:cs="Arial" w:hint="eastAsia"/>
          <w:lang w:eastAsia="zh-CN"/>
        </w:rPr>
        <w:t>ment</w:t>
      </w:r>
      <w:r w:rsidR="00EF5AF1" w:rsidRPr="00566170">
        <w:rPr>
          <w:rFonts w:ascii="Arial" w:eastAsiaTheme="minorEastAsia" w:hAnsi="Arial" w:cs="Arial"/>
          <w:lang w:eastAsia="zh-CN"/>
        </w:rPr>
        <w:t xml:space="preserve"> results of each candidate beam should be evaluated for the associated event, if measure results of any candidate</w:t>
      </w:r>
      <w:r w:rsidR="009F002B" w:rsidRPr="00566170">
        <w:rPr>
          <w:rFonts w:ascii="Arial" w:eastAsiaTheme="minorEastAsia" w:hAnsi="Arial" w:cs="Arial"/>
          <w:lang w:eastAsia="zh-CN"/>
        </w:rPr>
        <w:t xml:space="preserve"> beams meet </w:t>
      </w:r>
      <w:r w:rsidR="00EF5AF1" w:rsidRPr="00566170">
        <w:rPr>
          <w:rFonts w:ascii="Arial" w:eastAsiaTheme="minorEastAsia" w:hAnsi="Arial" w:cs="Arial"/>
          <w:lang w:eastAsia="zh-CN"/>
        </w:rPr>
        <w:t xml:space="preserve">the </w:t>
      </w:r>
      <w:r w:rsidR="009F002B" w:rsidRPr="00566170">
        <w:rPr>
          <w:rFonts w:ascii="Arial" w:eastAsiaTheme="minorEastAsia" w:hAnsi="Arial" w:cs="Arial"/>
          <w:lang w:eastAsia="zh-CN"/>
        </w:rPr>
        <w:t>event triggering criteria, the event is triggered.</w:t>
      </w:r>
    </w:p>
    <w:p w:rsidR="003E6D3B" w:rsidRPr="00566170" w:rsidRDefault="003E6D3B" w:rsidP="00652B87">
      <w:pPr>
        <w:spacing w:beforeLines="50" w:before="120" w:afterLines="50" w:after="120"/>
        <w:jc w:val="both"/>
        <w:rPr>
          <w:rFonts w:ascii="Arial" w:eastAsiaTheme="minorEastAsia" w:hAnsi="Arial" w:cs="Arial"/>
          <w:lang w:eastAsia="zh-CN"/>
        </w:rPr>
      </w:pPr>
      <w:r w:rsidRPr="00566170">
        <w:rPr>
          <w:rFonts w:ascii="Arial" w:eastAsiaTheme="minorEastAsia" w:hAnsi="Arial" w:cs="Arial"/>
          <w:lang w:eastAsia="zh-CN"/>
        </w:rPr>
        <w:t>Therefore, it is proposed that,</w:t>
      </w:r>
    </w:p>
    <w:p w:rsidR="008E77E1" w:rsidRPr="00566170" w:rsidRDefault="00120C58" w:rsidP="00652B87">
      <w:pPr>
        <w:pStyle w:val="a0"/>
        <w:spacing w:beforeLines="50" w:before="120" w:afterLines="50"/>
        <w:rPr>
          <w:rFonts w:ascii="Arial" w:eastAsiaTheme="minorEastAsia" w:hAnsi="Arial" w:cs="Arial"/>
          <w:b/>
          <w:szCs w:val="20"/>
          <w:lang w:eastAsia="zh-CN"/>
        </w:rPr>
      </w:pPr>
      <w:r w:rsidRPr="00566170">
        <w:rPr>
          <w:rFonts w:ascii="Arial" w:eastAsiaTheme="minorEastAsia" w:hAnsi="Arial" w:cs="Arial"/>
          <w:b/>
          <w:szCs w:val="20"/>
          <w:lang w:eastAsia="zh-CN"/>
        </w:rPr>
        <w:t xml:space="preserve">Proposal </w:t>
      </w:r>
      <w:r w:rsidR="00630968" w:rsidRPr="00566170">
        <w:rPr>
          <w:rFonts w:ascii="Arial" w:eastAsiaTheme="minorEastAsia" w:hAnsi="Arial" w:cs="Arial"/>
          <w:b/>
          <w:szCs w:val="20"/>
          <w:lang w:eastAsia="zh-CN"/>
        </w:rPr>
        <w:t>2</w:t>
      </w:r>
      <w:r w:rsidRPr="00566170">
        <w:rPr>
          <w:rFonts w:ascii="Arial" w:eastAsiaTheme="minorEastAsia" w:hAnsi="Arial" w:cs="Arial"/>
          <w:b/>
          <w:szCs w:val="20"/>
          <w:lang w:eastAsia="zh-CN"/>
        </w:rPr>
        <w:t xml:space="preserve">: </w:t>
      </w:r>
      <w:r w:rsidR="008E77E1" w:rsidRPr="00566170">
        <w:rPr>
          <w:rFonts w:ascii="Arial" w:eastAsiaTheme="minorEastAsia" w:hAnsi="Arial" w:cs="Arial"/>
          <w:b/>
          <w:szCs w:val="20"/>
          <w:lang w:eastAsia="zh-CN"/>
        </w:rPr>
        <w:t>At least the following events are supported</w:t>
      </w:r>
      <w:r w:rsidR="0079355F" w:rsidRPr="00566170">
        <w:rPr>
          <w:rFonts w:ascii="Arial" w:eastAsiaTheme="minorEastAsia" w:hAnsi="Arial" w:cs="Arial"/>
          <w:b/>
          <w:szCs w:val="20"/>
          <w:lang w:eastAsia="zh-CN"/>
        </w:rPr>
        <w:t xml:space="preserve">: </w:t>
      </w:r>
    </w:p>
    <w:p w:rsidR="008E77E1" w:rsidRPr="00566170" w:rsidRDefault="008E77E1" w:rsidP="00652B87">
      <w:pPr>
        <w:pStyle w:val="a0"/>
        <w:numPr>
          <w:ilvl w:val="3"/>
          <w:numId w:val="5"/>
        </w:numPr>
        <w:spacing w:beforeLines="50" w:before="120" w:afterLines="50"/>
        <w:ind w:left="907" w:hanging="340"/>
        <w:rPr>
          <w:rFonts w:ascii="Arial" w:eastAsiaTheme="minorEastAsia" w:hAnsi="Arial" w:cs="Arial"/>
          <w:b/>
          <w:szCs w:val="20"/>
          <w:lang w:eastAsia="zh-CN"/>
        </w:rPr>
      </w:pPr>
      <w:r w:rsidRPr="00566170">
        <w:rPr>
          <w:rFonts w:ascii="Arial" w:eastAsiaTheme="minorEastAsia" w:hAnsi="Arial" w:cs="Arial"/>
          <w:b/>
          <w:szCs w:val="20"/>
          <w:lang w:eastAsia="zh-CN"/>
        </w:rPr>
        <w:t>A3</w:t>
      </w:r>
      <w:r w:rsidR="00993E80" w:rsidRPr="00566170">
        <w:rPr>
          <w:rFonts w:ascii="Arial" w:eastAsiaTheme="minorEastAsia" w:hAnsi="Arial" w:cs="Arial"/>
          <w:b/>
          <w:szCs w:val="20"/>
          <w:lang w:eastAsia="zh-CN"/>
        </w:rPr>
        <w:t>-</w:t>
      </w:r>
      <w:r w:rsidRPr="00566170">
        <w:rPr>
          <w:rFonts w:ascii="Arial" w:eastAsiaTheme="minorEastAsia" w:hAnsi="Arial" w:cs="Arial"/>
          <w:b/>
          <w:szCs w:val="20"/>
          <w:lang w:eastAsia="zh-CN"/>
        </w:rPr>
        <w:t xml:space="preserve">like event: </w:t>
      </w:r>
      <w:r w:rsidR="008720D3" w:rsidRPr="00566170">
        <w:rPr>
          <w:rFonts w:ascii="Arial" w:eastAsiaTheme="minorEastAsia" w:hAnsi="Arial" w:cs="Arial"/>
          <w:b/>
          <w:szCs w:val="20"/>
          <w:lang w:eastAsia="zh-CN"/>
        </w:rPr>
        <w:t xml:space="preserve">at least </w:t>
      </w:r>
      <w:r w:rsidR="009F002B" w:rsidRPr="00566170">
        <w:rPr>
          <w:rFonts w:ascii="Arial" w:eastAsiaTheme="minorEastAsia" w:hAnsi="Arial" w:cs="Arial"/>
          <w:b/>
          <w:szCs w:val="20"/>
          <w:lang w:eastAsia="zh-CN"/>
        </w:rPr>
        <w:t>one candidate beam</w:t>
      </w:r>
      <w:r w:rsidR="00445749" w:rsidRPr="00566170">
        <w:rPr>
          <w:rFonts w:ascii="Arial" w:eastAsiaTheme="minorEastAsia" w:hAnsi="Arial" w:cs="Arial"/>
          <w:b/>
          <w:szCs w:val="20"/>
          <w:lang w:eastAsia="zh-CN"/>
        </w:rPr>
        <w:t xml:space="preserve"> </w:t>
      </w:r>
      <w:r w:rsidR="00B45705" w:rsidRPr="00566170">
        <w:rPr>
          <w:rFonts w:ascii="Arial" w:eastAsiaTheme="minorEastAsia" w:hAnsi="Arial" w:cs="Arial"/>
          <w:b/>
          <w:szCs w:val="20"/>
          <w:lang w:eastAsia="zh-CN"/>
        </w:rPr>
        <w:t>in</w:t>
      </w:r>
      <w:r w:rsidR="00445749" w:rsidRPr="00566170">
        <w:rPr>
          <w:rFonts w:ascii="Arial" w:eastAsiaTheme="minorEastAsia" w:hAnsi="Arial" w:cs="Arial"/>
          <w:b/>
          <w:szCs w:val="20"/>
          <w:lang w:eastAsia="zh-CN"/>
        </w:rPr>
        <w:t xml:space="preserve"> </w:t>
      </w:r>
      <w:r w:rsidR="00AC4B0D" w:rsidRPr="00566170">
        <w:rPr>
          <w:rFonts w:ascii="Arial" w:eastAsiaTheme="minorEastAsia" w:hAnsi="Arial" w:cs="Arial"/>
          <w:b/>
          <w:szCs w:val="20"/>
          <w:lang w:eastAsia="zh-CN"/>
        </w:rPr>
        <w:t>the</w:t>
      </w:r>
      <w:r w:rsidR="003A585C" w:rsidRPr="00566170">
        <w:rPr>
          <w:rFonts w:ascii="Arial" w:eastAsiaTheme="minorEastAsia" w:hAnsi="Arial" w:cs="Arial"/>
          <w:b/>
          <w:szCs w:val="20"/>
          <w:lang w:eastAsia="zh-CN"/>
        </w:rPr>
        <w:t xml:space="preserve"> associated</w:t>
      </w:r>
      <w:r w:rsidR="00AC4B0D" w:rsidRPr="00566170">
        <w:rPr>
          <w:rFonts w:ascii="Arial" w:eastAsiaTheme="minorEastAsia" w:hAnsi="Arial" w:cs="Arial"/>
          <w:b/>
          <w:szCs w:val="20"/>
          <w:lang w:eastAsia="zh-CN"/>
        </w:rPr>
        <w:t xml:space="preserve"> resource configuration </w:t>
      </w:r>
      <w:r w:rsidRPr="00566170">
        <w:rPr>
          <w:rFonts w:ascii="Arial" w:hAnsi="Arial" w:cs="Arial"/>
          <w:b/>
          <w:szCs w:val="20"/>
          <w:lang w:val="en-GB" w:eastAsia="ja-JP"/>
        </w:rPr>
        <w:t xml:space="preserve">becomes amount of offset better than </w:t>
      </w:r>
      <w:r w:rsidR="00855AE8" w:rsidRPr="00566170">
        <w:rPr>
          <w:rFonts w:ascii="Arial" w:eastAsiaTheme="minorEastAsia" w:hAnsi="Arial" w:cs="Arial"/>
          <w:b/>
          <w:szCs w:val="20"/>
          <w:lang w:val="en-GB" w:eastAsia="zh-CN"/>
        </w:rPr>
        <w:t xml:space="preserve">the best beam  of the current </w:t>
      </w:r>
      <w:proofErr w:type="spellStart"/>
      <w:r w:rsidRPr="00566170">
        <w:rPr>
          <w:rFonts w:ascii="Arial" w:hAnsi="Arial" w:cs="Arial"/>
          <w:b/>
          <w:szCs w:val="20"/>
          <w:lang w:val="en-GB" w:eastAsia="ja-JP"/>
        </w:rPr>
        <w:t>PCell</w:t>
      </w:r>
      <w:proofErr w:type="spellEnd"/>
      <w:r w:rsidRPr="00566170">
        <w:rPr>
          <w:rFonts w:ascii="Arial" w:hAnsi="Arial" w:cs="Arial"/>
          <w:b/>
          <w:szCs w:val="20"/>
          <w:lang w:val="en-GB" w:eastAsia="ja-JP"/>
        </w:rPr>
        <w:t>/</w:t>
      </w:r>
      <w:proofErr w:type="spellStart"/>
      <w:r w:rsidRPr="00566170">
        <w:rPr>
          <w:rFonts w:ascii="Arial" w:hAnsi="Arial" w:cs="Arial"/>
          <w:b/>
          <w:szCs w:val="20"/>
          <w:lang w:val="en-GB" w:eastAsia="ja-JP"/>
        </w:rPr>
        <w:t>PSCell</w:t>
      </w:r>
      <w:proofErr w:type="spellEnd"/>
      <w:r w:rsidR="008720D3" w:rsidRPr="00566170">
        <w:rPr>
          <w:rFonts w:ascii="Arial" w:eastAsiaTheme="minorEastAsia" w:hAnsi="Arial" w:cs="Arial"/>
          <w:b/>
          <w:szCs w:val="20"/>
          <w:lang w:val="en-GB" w:eastAsia="zh-CN"/>
        </w:rPr>
        <w:t>;</w:t>
      </w:r>
    </w:p>
    <w:p w:rsidR="008720D3" w:rsidRPr="00566170" w:rsidRDefault="008720D3" w:rsidP="00652B87">
      <w:pPr>
        <w:pStyle w:val="a0"/>
        <w:numPr>
          <w:ilvl w:val="3"/>
          <w:numId w:val="5"/>
        </w:numPr>
        <w:spacing w:beforeLines="50" w:before="120" w:afterLines="50"/>
        <w:ind w:left="907" w:hanging="340"/>
        <w:rPr>
          <w:rFonts w:ascii="Arial" w:eastAsiaTheme="minorEastAsia" w:hAnsi="Arial" w:cs="Arial"/>
          <w:b/>
          <w:szCs w:val="20"/>
          <w:lang w:eastAsia="zh-CN"/>
        </w:rPr>
      </w:pPr>
      <w:r w:rsidRPr="00566170">
        <w:rPr>
          <w:rFonts w:ascii="Arial" w:eastAsiaTheme="minorEastAsia" w:hAnsi="Arial" w:cs="Arial"/>
          <w:b/>
          <w:szCs w:val="20"/>
          <w:lang w:eastAsia="zh-CN"/>
        </w:rPr>
        <w:t>A4</w:t>
      </w:r>
      <w:r w:rsidR="00993E80" w:rsidRPr="00566170">
        <w:rPr>
          <w:rFonts w:ascii="Arial" w:eastAsiaTheme="minorEastAsia" w:hAnsi="Arial" w:cs="Arial"/>
          <w:b/>
          <w:szCs w:val="20"/>
          <w:lang w:eastAsia="zh-CN"/>
        </w:rPr>
        <w:t>-</w:t>
      </w:r>
      <w:r w:rsidRPr="00566170">
        <w:rPr>
          <w:rFonts w:ascii="Arial" w:eastAsiaTheme="minorEastAsia" w:hAnsi="Arial" w:cs="Arial"/>
          <w:b/>
          <w:szCs w:val="20"/>
          <w:lang w:eastAsia="zh-CN"/>
        </w:rPr>
        <w:t xml:space="preserve">like event: </w:t>
      </w:r>
      <w:r w:rsidR="009F002B" w:rsidRPr="00566170">
        <w:rPr>
          <w:rFonts w:ascii="Arial" w:eastAsiaTheme="minorEastAsia" w:hAnsi="Arial" w:cs="Arial"/>
          <w:b/>
          <w:szCs w:val="20"/>
          <w:lang w:eastAsia="zh-CN"/>
        </w:rPr>
        <w:t xml:space="preserve">at least one candidate beam </w:t>
      </w:r>
      <w:r w:rsidR="00B45705" w:rsidRPr="00566170">
        <w:rPr>
          <w:rFonts w:ascii="Arial" w:eastAsiaTheme="minorEastAsia" w:hAnsi="Arial" w:cs="Arial"/>
          <w:b/>
          <w:szCs w:val="20"/>
          <w:lang w:eastAsia="zh-CN"/>
        </w:rPr>
        <w:t>in</w:t>
      </w:r>
      <w:r w:rsidR="009F002B" w:rsidRPr="00566170">
        <w:rPr>
          <w:rFonts w:ascii="Arial" w:eastAsiaTheme="minorEastAsia" w:hAnsi="Arial" w:cs="Arial"/>
          <w:b/>
          <w:szCs w:val="20"/>
          <w:lang w:eastAsia="zh-CN"/>
        </w:rPr>
        <w:t xml:space="preserve"> </w:t>
      </w:r>
      <w:r w:rsidR="00AC4B0D" w:rsidRPr="00566170">
        <w:rPr>
          <w:rFonts w:ascii="Arial" w:eastAsiaTheme="minorEastAsia" w:hAnsi="Arial" w:cs="Arial"/>
          <w:b/>
          <w:szCs w:val="20"/>
          <w:lang w:eastAsia="zh-CN"/>
        </w:rPr>
        <w:t>the</w:t>
      </w:r>
      <w:r w:rsidR="00DF0F91" w:rsidRPr="00566170">
        <w:rPr>
          <w:rFonts w:ascii="Arial" w:eastAsiaTheme="minorEastAsia" w:hAnsi="Arial" w:cs="Arial"/>
          <w:b/>
          <w:szCs w:val="20"/>
          <w:lang w:eastAsia="zh-CN"/>
        </w:rPr>
        <w:t xml:space="preserve"> associated</w:t>
      </w:r>
      <w:r w:rsidR="00AC4B0D" w:rsidRPr="00566170">
        <w:rPr>
          <w:rFonts w:ascii="Arial" w:eastAsiaTheme="minorEastAsia" w:hAnsi="Arial" w:cs="Arial"/>
          <w:b/>
          <w:szCs w:val="20"/>
          <w:lang w:eastAsia="zh-CN"/>
        </w:rPr>
        <w:t xml:space="preserve"> resource configuration</w:t>
      </w:r>
      <w:r w:rsidRPr="00566170">
        <w:rPr>
          <w:rFonts w:ascii="Arial" w:eastAsiaTheme="minorEastAsia" w:hAnsi="Arial" w:cs="Arial"/>
          <w:b/>
          <w:szCs w:val="20"/>
          <w:lang w:eastAsia="zh-CN"/>
        </w:rPr>
        <w:t xml:space="preserve"> becomes better than absolute threshold;</w:t>
      </w:r>
    </w:p>
    <w:p w:rsidR="008720D3" w:rsidRPr="00566170" w:rsidRDefault="008720D3" w:rsidP="00652B87">
      <w:pPr>
        <w:pStyle w:val="a0"/>
        <w:numPr>
          <w:ilvl w:val="3"/>
          <w:numId w:val="5"/>
        </w:numPr>
        <w:spacing w:beforeLines="50" w:before="120" w:afterLines="50"/>
        <w:ind w:left="907" w:hanging="340"/>
        <w:rPr>
          <w:rFonts w:ascii="Arial" w:eastAsiaTheme="minorEastAsia" w:hAnsi="Arial" w:cs="Arial"/>
          <w:b/>
          <w:szCs w:val="20"/>
          <w:lang w:eastAsia="zh-CN"/>
        </w:rPr>
      </w:pPr>
      <w:r w:rsidRPr="00566170">
        <w:rPr>
          <w:rFonts w:ascii="Arial" w:eastAsiaTheme="minorEastAsia" w:hAnsi="Arial" w:cs="Arial"/>
          <w:b/>
          <w:szCs w:val="20"/>
          <w:lang w:eastAsia="zh-CN"/>
        </w:rPr>
        <w:t>A5</w:t>
      </w:r>
      <w:r w:rsidR="00993E80" w:rsidRPr="00566170">
        <w:rPr>
          <w:rFonts w:ascii="Arial" w:eastAsiaTheme="minorEastAsia" w:hAnsi="Arial" w:cs="Arial"/>
          <w:b/>
          <w:szCs w:val="20"/>
          <w:lang w:eastAsia="zh-CN"/>
        </w:rPr>
        <w:t>-</w:t>
      </w:r>
      <w:r w:rsidRPr="00566170">
        <w:rPr>
          <w:rFonts w:ascii="Arial" w:eastAsiaTheme="minorEastAsia" w:hAnsi="Arial" w:cs="Arial"/>
          <w:b/>
          <w:szCs w:val="20"/>
          <w:lang w:eastAsia="zh-CN"/>
        </w:rPr>
        <w:t xml:space="preserve">like event: </w:t>
      </w:r>
      <w:r w:rsidR="00B45705" w:rsidRPr="00566170">
        <w:rPr>
          <w:rFonts w:ascii="Arial" w:eastAsiaTheme="minorEastAsia" w:hAnsi="Arial" w:cs="Arial"/>
          <w:b/>
          <w:szCs w:val="20"/>
          <w:lang w:eastAsia="zh-CN"/>
        </w:rPr>
        <w:t xml:space="preserve">the </w:t>
      </w:r>
      <w:r w:rsidRPr="00566170">
        <w:rPr>
          <w:rFonts w:ascii="Arial" w:eastAsiaTheme="minorEastAsia" w:hAnsi="Arial" w:cs="Arial"/>
          <w:b/>
          <w:szCs w:val="20"/>
          <w:lang w:eastAsia="zh-CN"/>
        </w:rPr>
        <w:t xml:space="preserve">best beam </w:t>
      </w:r>
      <w:r w:rsidR="00B45705" w:rsidRPr="00566170">
        <w:rPr>
          <w:rFonts w:ascii="Arial" w:eastAsiaTheme="minorEastAsia" w:hAnsi="Arial" w:cs="Arial"/>
          <w:b/>
          <w:szCs w:val="20"/>
          <w:lang w:eastAsia="zh-CN"/>
        </w:rPr>
        <w:t>in</w:t>
      </w:r>
      <w:r w:rsidRPr="00566170">
        <w:rPr>
          <w:rFonts w:ascii="Arial" w:eastAsiaTheme="minorEastAsia" w:hAnsi="Arial" w:cs="Arial"/>
          <w:b/>
          <w:szCs w:val="20"/>
          <w:lang w:eastAsia="zh-CN"/>
        </w:rPr>
        <w:t xml:space="preserve"> the current </w:t>
      </w:r>
      <w:proofErr w:type="spellStart"/>
      <w:r w:rsidRPr="00566170">
        <w:rPr>
          <w:rFonts w:ascii="Arial" w:eastAsiaTheme="minorEastAsia" w:hAnsi="Arial" w:cs="Arial"/>
          <w:b/>
          <w:szCs w:val="20"/>
          <w:lang w:eastAsia="zh-CN"/>
        </w:rPr>
        <w:t>PCell</w:t>
      </w:r>
      <w:proofErr w:type="spellEnd"/>
      <w:r w:rsidRPr="00566170">
        <w:rPr>
          <w:rFonts w:ascii="Arial" w:eastAsiaTheme="minorEastAsia" w:hAnsi="Arial" w:cs="Arial"/>
          <w:b/>
          <w:szCs w:val="20"/>
          <w:lang w:eastAsia="zh-CN"/>
        </w:rPr>
        <w:t>/</w:t>
      </w:r>
      <w:proofErr w:type="spellStart"/>
      <w:r w:rsidRPr="00566170">
        <w:rPr>
          <w:rFonts w:ascii="Arial" w:eastAsiaTheme="minorEastAsia" w:hAnsi="Arial" w:cs="Arial"/>
          <w:b/>
          <w:szCs w:val="20"/>
          <w:lang w:eastAsia="zh-CN"/>
        </w:rPr>
        <w:t>PSCell</w:t>
      </w:r>
      <w:proofErr w:type="spellEnd"/>
      <w:r w:rsidRPr="00566170">
        <w:rPr>
          <w:rFonts w:ascii="Arial" w:eastAsiaTheme="minorEastAsia" w:hAnsi="Arial" w:cs="Arial"/>
          <w:b/>
          <w:szCs w:val="20"/>
          <w:lang w:eastAsia="zh-CN"/>
        </w:rPr>
        <w:t xml:space="preserve"> becomes </w:t>
      </w:r>
      <w:r w:rsidR="0079355F" w:rsidRPr="00566170">
        <w:rPr>
          <w:rFonts w:ascii="Arial" w:eastAsiaTheme="minorEastAsia" w:hAnsi="Arial" w:cs="Arial"/>
          <w:b/>
          <w:szCs w:val="20"/>
          <w:lang w:eastAsia="zh-CN"/>
        </w:rPr>
        <w:t xml:space="preserve">worse than absolute threshold1 AND </w:t>
      </w:r>
      <w:r w:rsidR="009F002B" w:rsidRPr="00566170">
        <w:rPr>
          <w:rFonts w:ascii="Arial" w:eastAsiaTheme="minorEastAsia" w:hAnsi="Arial" w:cs="Arial"/>
          <w:b/>
          <w:szCs w:val="20"/>
          <w:lang w:eastAsia="zh-CN"/>
        </w:rPr>
        <w:t xml:space="preserve">at least one candidate beam </w:t>
      </w:r>
      <w:r w:rsidR="00B45705" w:rsidRPr="00566170">
        <w:rPr>
          <w:rFonts w:ascii="Arial" w:eastAsiaTheme="minorEastAsia" w:hAnsi="Arial" w:cs="Arial"/>
          <w:b/>
          <w:szCs w:val="20"/>
          <w:lang w:eastAsia="zh-CN"/>
        </w:rPr>
        <w:t>in</w:t>
      </w:r>
      <w:r w:rsidR="009F002B" w:rsidRPr="00566170">
        <w:rPr>
          <w:rFonts w:ascii="Arial" w:eastAsiaTheme="minorEastAsia" w:hAnsi="Arial" w:cs="Arial"/>
          <w:b/>
          <w:szCs w:val="20"/>
          <w:lang w:eastAsia="zh-CN"/>
        </w:rPr>
        <w:t xml:space="preserve"> </w:t>
      </w:r>
      <w:r w:rsidR="00AC4B0D" w:rsidRPr="00566170">
        <w:rPr>
          <w:rFonts w:ascii="Arial" w:eastAsiaTheme="minorEastAsia" w:hAnsi="Arial" w:cs="Arial"/>
          <w:b/>
          <w:szCs w:val="20"/>
          <w:lang w:eastAsia="zh-CN"/>
        </w:rPr>
        <w:t xml:space="preserve">the </w:t>
      </w:r>
      <w:r w:rsidR="003A585C" w:rsidRPr="00566170">
        <w:rPr>
          <w:rFonts w:ascii="Arial" w:eastAsiaTheme="minorEastAsia" w:hAnsi="Arial" w:cs="Arial"/>
          <w:b/>
          <w:szCs w:val="20"/>
          <w:lang w:eastAsia="zh-CN"/>
        </w:rPr>
        <w:t xml:space="preserve">associated </w:t>
      </w:r>
      <w:r w:rsidR="00AC4B0D" w:rsidRPr="00566170">
        <w:rPr>
          <w:rFonts w:ascii="Arial" w:eastAsiaTheme="minorEastAsia" w:hAnsi="Arial" w:cs="Arial"/>
          <w:b/>
          <w:szCs w:val="20"/>
          <w:lang w:eastAsia="zh-CN"/>
        </w:rPr>
        <w:t>resource configuration</w:t>
      </w:r>
      <w:r w:rsidR="0079355F" w:rsidRPr="00566170">
        <w:rPr>
          <w:rFonts w:ascii="Arial" w:eastAsiaTheme="minorEastAsia" w:hAnsi="Arial" w:cs="Arial"/>
          <w:b/>
          <w:szCs w:val="20"/>
          <w:lang w:eastAsia="zh-CN"/>
        </w:rPr>
        <w:t xml:space="preserve"> becomes better than another absolute threshold2.</w:t>
      </w:r>
    </w:p>
    <w:p w:rsidR="0079355F" w:rsidRPr="00566170" w:rsidRDefault="0079355F" w:rsidP="00652B87">
      <w:pPr>
        <w:pStyle w:val="a0"/>
        <w:spacing w:beforeLines="50" w:before="120" w:afterLines="50"/>
        <w:rPr>
          <w:rFonts w:ascii="Arial" w:eastAsiaTheme="minorEastAsia" w:hAnsi="Arial" w:cs="Arial"/>
          <w:b/>
          <w:szCs w:val="20"/>
          <w:lang w:eastAsia="zh-CN"/>
        </w:rPr>
      </w:pPr>
      <w:r w:rsidRPr="00566170">
        <w:rPr>
          <w:rFonts w:ascii="Arial" w:eastAsiaTheme="minorEastAsia" w:hAnsi="Arial" w:cs="Arial"/>
          <w:b/>
          <w:szCs w:val="20"/>
          <w:lang w:eastAsia="zh-CN"/>
        </w:rPr>
        <w:t xml:space="preserve">Proposal </w:t>
      </w:r>
      <w:r w:rsidR="00630968" w:rsidRPr="00566170">
        <w:rPr>
          <w:rFonts w:ascii="Arial" w:eastAsiaTheme="minorEastAsia" w:hAnsi="Arial" w:cs="Arial"/>
          <w:b/>
          <w:szCs w:val="20"/>
          <w:lang w:eastAsia="zh-CN"/>
        </w:rPr>
        <w:t>3</w:t>
      </w:r>
      <w:r w:rsidRPr="00566170">
        <w:rPr>
          <w:rFonts w:ascii="Arial" w:eastAsiaTheme="minorEastAsia" w:hAnsi="Arial" w:cs="Arial"/>
          <w:b/>
          <w:szCs w:val="20"/>
          <w:lang w:eastAsia="zh-CN"/>
        </w:rPr>
        <w:t xml:space="preserve">: </w:t>
      </w:r>
      <w:r w:rsidR="004074A7" w:rsidRPr="00566170">
        <w:rPr>
          <w:rFonts w:ascii="Arial" w:eastAsiaTheme="minorEastAsia" w:hAnsi="Arial" w:cs="Arial"/>
          <w:b/>
          <w:szCs w:val="20"/>
          <w:lang w:eastAsia="zh-CN"/>
        </w:rPr>
        <w:t xml:space="preserve">RAN2 further </w:t>
      </w:r>
      <w:r w:rsidR="00CA14DE" w:rsidRPr="00566170">
        <w:rPr>
          <w:rFonts w:ascii="Arial" w:eastAsiaTheme="minorEastAsia" w:hAnsi="Arial" w:cs="Arial"/>
          <w:b/>
          <w:szCs w:val="20"/>
          <w:lang w:eastAsia="zh-CN"/>
        </w:rPr>
        <w:t>studies</w:t>
      </w:r>
      <w:r w:rsidR="004074A7" w:rsidRPr="00566170">
        <w:rPr>
          <w:rFonts w:ascii="Arial" w:eastAsiaTheme="minorEastAsia" w:hAnsi="Arial" w:cs="Arial"/>
          <w:b/>
          <w:szCs w:val="20"/>
          <w:lang w:eastAsia="zh-CN"/>
        </w:rPr>
        <w:t xml:space="preserve"> whether </w:t>
      </w:r>
      <w:r w:rsidR="004D27AE" w:rsidRPr="00566170">
        <w:rPr>
          <w:rFonts w:ascii="Arial" w:eastAsiaTheme="minorEastAsia" w:hAnsi="Arial" w:cs="Arial"/>
          <w:b/>
          <w:szCs w:val="20"/>
          <w:lang w:eastAsia="zh-CN"/>
        </w:rPr>
        <w:t>the A1</w:t>
      </w:r>
      <w:r w:rsidR="00725C19" w:rsidRPr="00566170">
        <w:rPr>
          <w:rFonts w:ascii="Arial" w:eastAsiaTheme="minorEastAsia" w:hAnsi="Arial" w:cs="Arial"/>
          <w:b/>
          <w:szCs w:val="20"/>
          <w:lang w:eastAsia="zh-CN"/>
        </w:rPr>
        <w:t>-</w:t>
      </w:r>
      <w:r w:rsidR="004D27AE" w:rsidRPr="00566170">
        <w:rPr>
          <w:rFonts w:ascii="Arial" w:eastAsiaTheme="minorEastAsia" w:hAnsi="Arial" w:cs="Arial"/>
          <w:b/>
          <w:szCs w:val="20"/>
          <w:lang w:eastAsia="zh-CN"/>
        </w:rPr>
        <w:t>like event and the A2</w:t>
      </w:r>
      <w:r w:rsidR="00725C19" w:rsidRPr="00566170">
        <w:rPr>
          <w:rFonts w:ascii="Arial" w:eastAsiaTheme="minorEastAsia" w:hAnsi="Arial" w:cs="Arial"/>
          <w:b/>
          <w:szCs w:val="20"/>
          <w:lang w:eastAsia="zh-CN"/>
        </w:rPr>
        <w:t>-</w:t>
      </w:r>
      <w:r w:rsidR="004D27AE" w:rsidRPr="00566170">
        <w:rPr>
          <w:rFonts w:ascii="Arial" w:eastAsiaTheme="minorEastAsia" w:hAnsi="Arial" w:cs="Arial"/>
          <w:b/>
          <w:szCs w:val="20"/>
          <w:lang w:eastAsia="zh-CN"/>
        </w:rPr>
        <w:t xml:space="preserve">like event is </w:t>
      </w:r>
      <w:r w:rsidR="004074A7" w:rsidRPr="00566170">
        <w:rPr>
          <w:rFonts w:ascii="Arial" w:eastAsiaTheme="minorEastAsia" w:hAnsi="Arial" w:cs="Arial"/>
          <w:b/>
          <w:szCs w:val="20"/>
          <w:lang w:eastAsia="zh-CN"/>
        </w:rPr>
        <w:t>needed</w:t>
      </w:r>
      <w:r w:rsidR="004D27AE" w:rsidRPr="00566170">
        <w:rPr>
          <w:rFonts w:ascii="Arial" w:eastAsiaTheme="minorEastAsia" w:hAnsi="Arial" w:cs="Arial"/>
          <w:b/>
          <w:szCs w:val="20"/>
          <w:lang w:eastAsia="zh-CN"/>
        </w:rPr>
        <w:t>.</w:t>
      </w:r>
    </w:p>
    <w:p w:rsidR="006431CD" w:rsidRPr="00566170" w:rsidRDefault="006431CD" w:rsidP="00652B87">
      <w:pPr>
        <w:pStyle w:val="a0"/>
        <w:spacing w:beforeLines="50" w:before="120" w:afterLines="50"/>
        <w:rPr>
          <w:rFonts w:ascii="Arial" w:eastAsiaTheme="minorEastAsia" w:hAnsi="Arial" w:cs="Arial"/>
          <w:b/>
          <w:szCs w:val="20"/>
          <w:lang w:eastAsia="zh-CN"/>
        </w:rPr>
      </w:pPr>
    </w:p>
    <w:p w:rsidR="00630968" w:rsidRPr="00566170" w:rsidRDefault="00EC19A4" w:rsidP="00652B87">
      <w:pPr>
        <w:pStyle w:val="20"/>
        <w:spacing w:beforeLines="50" w:before="120"/>
        <w:ind w:left="567"/>
        <w:jc w:val="both"/>
        <w:rPr>
          <w:rFonts w:eastAsiaTheme="minorEastAsia"/>
          <w:szCs w:val="20"/>
          <w:lang w:val="en-GB"/>
        </w:rPr>
      </w:pPr>
      <w:r w:rsidRPr="00566170">
        <w:rPr>
          <w:rFonts w:eastAsiaTheme="minorEastAsia"/>
          <w:szCs w:val="20"/>
          <w:lang w:val="en-GB"/>
        </w:rPr>
        <w:t>C</w:t>
      </w:r>
      <w:r w:rsidR="00630968" w:rsidRPr="00566170">
        <w:rPr>
          <w:rFonts w:eastAsiaTheme="minorEastAsia"/>
          <w:szCs w:val="20"/>
          <w:lang w:val="en-GB"/>
        </w:rPr>
        <w:t>onfiguration</w:t>
      </w:r>
      <w:r w:rsidR="007A41ED" w:rsidRPr="00566170">
        <w:rPr>
          <w:rFonts w:eastAsiaTheme="minorEastAsia"/>
          <w:szCs w:val="20"/>
          <w:lang w:val="en-GB"/>
        </w:rPr>
        <w:t xml:space="preserve"> aspects</w:t>
      </w:r>
    </w:p>
    <w:p w:rsidR="00725C19" w:rsidRPr="00566170" w:rsidRDefault="00725C19" w:rsidP="00652B87">
      <w:pPr>
        <w:spacing w:beforeLines="50" w:before="120"/>
        <w:jc w:val="both"/>
        <w:rPr>
          <w:rFonts w:ascii="Arial" w:eastAsiaTheme="minorEastAsia" w:hAnsi="Arial" w:cs="Arial"/>
          <w:b/>
          <w:shd w:val="pct15" w:color="auto" w:fill="FFFFFF"/>
          <w:lang w:eastAsia="zh-CN"/>
        </w:rPr>
      </w:pPr>
      <w:r w:rsidRPr="00566170">
        <w:rPr>
          <w:rFonts w:ascii="Arial" w:eastAsiaTheme="minorEastAsia" w:hAnsi="Arial" w:cs="Arial"/>
          <w:b/>
          <w:shd w:val="pct15" w:color="auto" w:fill="FFFFFF"/>
        </w:rPr>
        <w:t>Need of TTT</w:t>
      </w:r>
    </w:p>
    <w:p w:rsidR="00725C19" w:rsidRPr="00566170" w:rsidRDefault="00725C19" w:rsidP="00652B87">
      <w:pPr>
        <w:pStyle w:val="a0"/>
        <w:spacing w:beforeLines="50" w:before="120" w:afterLines="50"/>
        <w:rPr>
          <w:rFonts w:ascii="Arial" w:eastAsiaTheme="minorEastAsia" w:hAnsi="Arial" w:cs="Arial"/>
          <w:szCs w:val="20"/>
          <w:lang w:val="en-GB" w:eastAsia="zh-CN"/>
        </w:rPr>
      </w:pPr>
      <w:r w:rsidRPr="00566170">
        <w:rPr>
          <w:rFonts w:ascii="Arial" w:eastAsiaTheme="minorEastAsia" w:hAnsi="Arial" w:cs="Arial"/>
          <w:szCs w:val="20"/>
          <w:lang w:val="en-GB" w:eastAsia="zh-CN"/>
        </w:rPr>
        <w:t>In the legacy L3 event triggering criteria, TTT (i.e.,</w:t>
      </w:r>
      <w:r w:rsidRPr="00566170">
        <w:rPr>
          <w:rFonts w:ascii="Arial" w:hAnsi="Arial" w:cs="Arial"/>
        </w:rPr>
        <w:t xml:space="preserve"> </w:t>
      </w:r>
      <w:proofErr w:type="spellStart"/>
      <w:r w:rsidRPr="00566170">
        <w:rPr>
          <w:rFonts w:ascii="Arial" w:eastAsiaTheme="minorEastAsia" w:hAnsi="Arial" w:cs="Arial"/>
          <w:szCs w:val="20"/>
          <w:lang w:val="en-GB" w:eastAsia="zh-CN"/>
        </w:rPr>
        <w:t>timeToTrigger</w:t>
      </w:r>
      <w:proofErr w:type="spellEnd"/>
      <w:r w:rsidRPr="00566170">
        <w:rPr>
          <w:rFonts w:ascii="Arial" w:eastAsiaTheme="minorEastAsia" w:hAnsi="Arial" w:cs="Arial"/>
          <w:szCs w:val="20"/>
          <w:lang w:val="en-GB" w:eastAsia="zh-CN"/>
        </w:rPr>
        <w:t xml:space="preserve">) is supported. </w:t>
      </w:r>
      <w:r w:rsidR="00E27EF3">
        <w:rPr>
          <w:rFonts w:ascii="Arial" w:eastAsiaTheme="minorEastAsia" w:hAnsi="Arial" w:cs="Arial"/>
          <w:szCs w:val="20"/>
          <w:lang w:val="en-GB" w:eastAsia="zh-CN"/>
        </w:rPr>
        <w:t>T</w:t>
      </w:r>
      <w:r w:rsidR="00E27EF3">
        <w:rPr>
          <w:rFonts w:ascii="Arial" w:eastAsiaTheme="minorEastAsia" w:hAnsi="Arial" w:cs="Arial" w:hint="eastAsia"/>
          <w:szCs w:val="20"/>
          <w:lang w:val="en-GB" w:eastAsia="zh-CN"/>
        </w:rPr>
        <w:t xml:space="preserve">he intention is to </w:t>
      </w:r>
      <w:r w:rsidR="00E27EF3">
        <w:rPr>
          <w:rFonts w:ascii="Arial" w:eastAsiaTheme="minorEastAsia" w:hAnsi="Arial" w:cs="Arial"/>
          <w:szCs w:val="20"/>
          <w:lang w:val="en-GB" w:eastAsia="zh-CN"/>
        </w:rPr>
        <w:t>avoid</w:t>
      </w:r>
      <w:r w:rsidR="00E27EF3">
        <w:rPr>
          <w:rFonts w:ascii="Arial" w:eastAsiaTheme="minorEastAsia" w:hAnsi="Arial" w:cs="Arial" w:hint="eastAsia"/>
          <w:szCs w:val="20"/>
          <w:lang w:val="en-GB" w:eastAsia="zh-CN"/>
        </w:rPr>
        <w:t xml:space="preserve"> Ping</w:t>
      </w:r>
      <w:r w:rsidR="00AA35FB">
        <w:rPr>
          <w:rFonts w:ascii="Arial" w:eastAsiaTheme="minorEastAsia" w:hAnsi="Arial" w:cs="Arial" w:hint="eastAsia"/>
          <w:szCs w:val="20"/>
          <w:lang w:val="en-GB" w:eastAsia="zh-CN"/>
        </w:rPr>
        <w:t>-</w:t>
      </w:r>
      <w:r w:rsidR="00E27EF3">
        <w:rPr>
          <w:rFonts w:ascii="Arial" w:eastAsiaTheme="minorEastAsia" w:hAnsi="Arial" w:cs="Arial" w:hint="eastAsia"/>
          <w:szCs w:val="20"/>
          <w:lang w:val="en-GB" w:eastAsia="zh-CN"/>
        </w:rPr>
        <w:t>Pang</w:t>
      </w:r>
      <w:r w:rsidR="00AA35FB">
        <w:rPr>
          <w:rFonts w:ascii="Arial" w:eastAsiaTheme="minorEastAsia" w:hAnsi="Arial" w:cs="Arial" w:hint="eastAsia"/>
          <w:szCs w:val="20"/>
          <w:lang w:val="en-GB" w:eastAsia="zh-CN"/>
        </w:rPr>
        <w:t xml:space="preserve"> of triggering the event</w:t>
      </w:r>
      <w:r w:rsidR="00E27EF3">
        <w:rPr>
          <w:rFonts w:ascii="Arial" w:eastAsiaTheme="minorEastAsia" w:hAnsi="Arial" w:cs="Arial" w:hint="eastAsia"/>
          <w:szCs w:val="20"/>
          <w:lang w:val="en-GB" w:eastAsia="zh-CN"/>
        </w:rPr>
        <w:t xml:space="preserve">. </w:t>
      </w:r>
      <w:r w:rsidRPr="00566170">
        <w:rPr>
          <w:rFonts w:ascii="Arial" w:eastAsiaTheme="minorEastAsia" w:hAnsi="Arial" w:cs="Arial"/>
          <w:szCs w:val="20"/>
          <w:lang w:val="en-GB" w:eastAsia="zh-CN"/>
        </w:rPr>
        <w:t>The event is considered triggered only when the entering condition has been met during the TTT time. It seems beneficial to support it for this objective as it can reduce the unnecessary event reporting due to the instant fluctuation of the measurement result.</w:t>
      </w:r>
    </w:p>
    <w:p w:rsidR="000F2770" w:rsidRPr="00566170" w:rsidRDefault="00725C19" w:rsidP="00652B87">
      <w:pPr>
        <w:pStyle w:val="a0"/>
        <w:spacing w:beforeLines="50" w:before="120" w:afterLines="50"/>
        <w:rPr>
          <w:rFonts w:ascii="Arial" w:hAnsi="Arial" w:cs="Arial"/>
          <w:b/>
          <w:color w:val="C00000"/>
          <w:sz w:val="18"/>
          <w:szCs w:val="18"/>
        </w:rPr>
      </w:pPr>
      <w:r w:rsidRPr="00566170">
        <w:rPr>
          <w:rFonts w:ascii="Arial" w:eastAsiaTheme="minorEastAsia" w:hAnsi="Arial" w:cs="Arial"/>
          <w:b/>
          <w:szCs w:val="20"/>
          <w:lang w:val="en-GB" w:eastAsia="zh-CN"/>
        </w:rPr>
        <w:t xml:space="preserve">Proposal </w:t>
      </w:r>
      <w:r w:rsidR="006979B4" w:rsidRPr="00566170">
        <w:rPr>
          <w:rFonts w:ascii="Arial" w:eastAsiaTheme="minorEastAsia" w:hAnsi="Arial" w:cs="Arial"/>
          <w:b/>
          <w:szCs w:val="20"/>
          <w:lang w:val="en-GB" w:eastAsia="zh-CN"/>
        </w:rPr>
        <w:t>4</w:t>
      </w:r>
      <w:r w:rsidRPr="00566170">
        <w:rPr>
          <w:rFonts w:ascii="Arial" w:eastAsiaTheme="minorEastAsia" w:hAnsi="Arial" w:cs="Arial"/>
          <w:b/>
          <w:szCs w:val="20"/>
          <w:lang w:val="en-GB" w:eastAsia="zh-CN"/>
        </w:rPr>
        <w:t xml:space="preserve">: TTT is supported for </w:t>
      </w:r>
      <w:r w:rsidR="00707344" w:rsidRPr="00566170">
        <w:rPr>
          <w:rFonts w:ascii="Arial" w:eastAsiaTheme="minorEastAsia" w:hAnsi="Arial" w:cs="Arial"/>
          <w:b/>
          <w:szCs w:val="20"/>
          <w:lang w:val="en-GB" w:eastAsia="zh-CN"/>
        </w:rPr>
        <w:t>e</w:t>
      </w:r>
      <w:r w:rsidR="0028547B" w:rsidRPr="00566170">
        <w:rPr>
          <w:rFonts w:ascii="Arial" w:eastAsiaTheme="minorEastAsia" w:hAnsi="Arial" w:cs="Arial"/>
          <w:b/>
          <w:szCs w:val="20"/>
          <w:lang w:val="en-GB" w:eastAsia="zh-CN"/>
        </w:rPr>
        <w:t>vent triggered L1 measurement reporting</w:t>
      </w:r>
      <w:r w:rsidRPr="00566170">
        <w:rPr>
          <w:rFonts w:ascii="Arial" w:eastAsiaTheme="minorEastAsia" w:hAnsi="Arial" w:cs="Arial"/>
          <w:b/>
          <w:szCs w:val="20"/>
          <w:lang w:val="en-GB" w:eastAsia="zh-CN"/>
        </w:rPr>
        <w:t xml:space="preserve">. </w:t>
      </w:r>
    </w:p>
    <w:p w:rsidR="00725C19" w:rsidRPr="00566170" w:rsidRDefault="00725C19" w:rsidP="00652B87">
      <w:pPr>
        <w:spacing w:beforeLines="50" w:before="120"/>
        <w:jc w:val="both"/>
        <w:rPr>
          <w:rFonts w:ascii="Arial" w:eastAsiaTheme="minorEastAsia" w:hAnsi="Arial" w:cs="Arial"/>
          <w:b/>
          <w:shd w:val="pct15" w:color="auto" w:fill="FFFFFF"/>
        </w:rPr>
      </w:pPr>
      <w:r w:rsidRPr="00566170">
        <w:rPr>
          <w:rFonts w:ascii="Arial" w:eastAsiaTheme="minorEastAsia" w:hAnsi="Arial" w:cs="Arial"/>
          <w:b/>
          <w:shd w:val="pct15" w:color="auto" w:fill="FFFFFF"/>
        </w:rPr>
        <w:t>Filtering to the L1 measure</w:t>
      </w:r>
      <w:r w:rsidR="00E27EF3">
        <w:rPr>
          <w:rFonts w:ascii="Arial" w:eastAsiaTheme="minorEastAsia" w:hAnsi="Arial" w:cs="Arial" w:hint="eastAsia"/>
          <w:b/>
          <w:shd w:val="pct15" w:color="auto" w:fill="FFFFFF"/>
          <w:lang w:eastAsia="zh-CN"/>
        </w:rPr>
        <w:t>ment</w:t>
      </w:r>
      <w:r w:rsidRPr="00566170">
        <w:rPr>
          <w:rFonts w:ascii="Arial" w:eastAsiaTheme="minorEastAsia" w:hAnsi="Arial" w:cs="Arial"/>
          <w:b/>
          <w:shd w:val="pct15" w:color="auto" w:fill="FFFFFF"/>
        </w:rPr>
        <w:t xml:space="preserve"> result </w:t>
      </w:r>
    </w:p>
    <w:p w:rsidR="00725C19" w:rsidRPr="00566170" w:rsidRDefault="00725C19" w:rsidP="00652B87">
      <w:pPr>
        <w:pStyle w:val="a0"/>
        <w:spacing w:beforeLines="50" w:before="120" w:after="50"/>
        <w:rPr>
          <w:rFonts w:ascii="Arial" w:eastAsiaTheme="minorEastAsia" w:hAnsi="Arial" w:cs="Arial"/>
          <w:szCs w:val="20"/>
          <w:lang w:eastAsia="zh-CN"/>
        </w:rPr>
      </w:pPr>
      <w:r w:rsidRPr="00566170">
        <w:rPr>
          <w:rFonts w:ascii="Arial" w:eastAsiaTheme="minorEastAsia" w:hAnsi="Arial" w:cs="Arial"/>
          <w:szCs w:val="20"/>
          <w:lang w:eastAsia="zh-CN"/>
        </w:rPr>
        <w:t xml:space="preserve">The beam measurement result is not stable and can be </w:t>
      </w:r>
      <w:r w:rsidR="00EC71E0" w:rsidRPr="00566170">
        <w:rPr>
          <w:rFonts w:ascii="Arial" w:eastAsiaTheme="minorEastAsia" w:hAnsi="Arial" w:cs="Arial"/>
          <w:szCs w:val="20"/>
          <w:lang w:eastAsia="zh-CN"/>
        </w:rPr>
        <w:t>chang</w:t>
      </w:r>
      <w:r w:rsidR="00EC71E0">
        <w:rPr>
          <w:rFonts w:ascii="Arial" w:eastAsiaTheme="minorEastAsia" w:hAnsi="Arial" w:cs="Arial" w:hint="eastAsia"/>
          <w:szCs w:val="20"/>
          <w:lang w:eastAsia="zh-CN"/>
        </w:rPr>
        <w:t>ed</w:t>
      </w:r>
      <w:r w:rsidR="00EC71E0" w:rsidRPr="00566170">
        <w:rPr>
          <w:rFonts w:ascii="Arial" w:eastAsiaTheme="minorEastAsia" w:hAnsi="Arial" w:cs="Arial"/>
          <w:szCs w:val="20"/>
          <w:lang w:eastAsia="zh-CN"/>
        </w:rPr>
        <w:t xml:space="preserve"> </w:t>
      </w:r>
      <w:r w:rsidRPr="00566170">
        <w:rPr>
          <w:rFonts w:ascii="Arial" w:eastAsiaTheme="minorEastAsia" w:hAnsi="Arial" w:cs="Arial"/>
          <w:szCs w:val="20"/>
          <w:lang w:eastAsia="zh-CN"/>
        </w:rPr>
        <w:t>rapidly, e.g., due to the building during the UE’s moving direction.</w:t>
      </w:r>
      <w:r w:rsidR="00707344" w:rsidRPr="00566170">
        <w:rPr>
          <w:rFonts w:ascii="Arial" w:hAnsi="Arial" w:cs="Arial"/>
        </w:rPr>
        <w:t xml:space="preserve"> </w:t>
      </w:r>
      <w:r w:rsidR="00707344" w:rsidRPr="00566170">
        <w:rPr>
          <w:rFonts w:ascii="Arial" w:eastAsiaTheme="minorEastAsia" w:hAnsi="Arial" w:cs="Arial"/>
          <w:lang w:eastAsia="zh-CN"/>
        </w:rPr>
        <w:t xml:space="preserve">If </w:t>
      </w:r>
      <w:r w:rsidR="00707344" w:rsidRPr="00566170">
        <w:rPr>
          <w:rFonts w:ascii="Arial" w:eastAsiaTheme="minorEastAsia" w:hAnsi="Arial" w:cs="Arial"/>
          <w:szCs w:val="20"/>
          <w:lang w:eastAsia="zh-CN"/>
        </w:rPr>
        <w:t>filtering is applied to the instant beam measured result before using for evaluation of reporting criteria, unnecessary triggering of the event and measurement reporting can be avoided</w:t>
      </w:r>
      <w:r w:rsidRPr="00566170">
        <w:rPr>
          <w:rFonts w:ascii="Arial" w:eastAsiaTheme="minorEastAsia" w:hAnsi="Arial" w:cs="Arial"/>
          <w:szCs w:val="20"/>
          <w:lang w:eastAsia="zh-CN"/>
        </w:rPr>
        <w:t>.</w:t>
      </w:r>
      <w:r w:rsidR="00707344" w:rsidRPr="00566170">
        <w:rPr>
          <w:rFonts w:ascii="Arial" w:eastAsiaTheme="minorEastAsia" w:hAnsi="Arial" w:cs="Arial"/>
          <w:szCs w:val="20"/>
          <w:lang w:eastAsia="zh-CN"/>
        </w:rPr>
        <w:t xml:space="preserve"> Therefore, it is beneficial to specify a filtering mechanism similar as in L3 measurement.RAN2 can assume to support this and leave the details to RAN1. </w:t>
      </w:r>
    </w:p>
    <w:p w:rsidR="001972A2" w:rsidRPr="00566170" w:rsidRDefault="001972A2" w:rsidP="00652B87">
      <w:pPr>
        <w:pStyle w:val="a0"/>
        <w:spacing w:beforeLines="50" w:before="120" w:afterLines="50"/>
        <w:rPr>
          <w:rFonts w:ascii="Arial" w:eastAsiaTheme="minorEastAsia" w:hAnsi="Arial" w:cs="Arial"/>
          <w:b/>
          <w:color w:val="C00000"/>
          <w:sz w:val="18"/>
          <w:szCs w:val="18"/>
          <w:lang w:eastAsia="zh-CN"/>
        </w:rPr>
      </w:pPr>
      <w:r w:rsidRPr="00566170">
        <w:rPr>
          <w:rFonts w:ascii="Arial" w:eastAsiaTheme="minorEastAsia" w:hAnsi="Arial" w:cs="Arial"/>
          <w:b/>
          <w:szCs w:val="20"/>
          <w:lang w:val="en-GB" w:eastAsia="zh-CN"/>
        </w:rPr>
        <w:t xml:space="preserve">Proposal 5: RAN2 assumes filtering of the L1 measure results is needed. </w:t>
      </w:r>
    </w:p>
    <w:p w:rsidR="00B37838" w:rsidRPr="00566170" w:rsidRDefault="00B37838" w:rsidP="00652B87">
      <w:pPr>
        <w:spacing w:beforeLines="50" w:before="120"/>
        <w:jc w:val="both"/>
        <w:rPr>
          <w:rFonts w:ascii="Arial" w:eastAsiaTheme="minorEastAsia" w:hAnsi="Arial" w:cs="Arial"/>
          <w:b/>
          <w:shd w:val="pct15" w:color="auto" w:fill="FFFFFF"/>
        </w:rPr>
      </w:pPr>
      <w:r w:rsidRPr="00566170">
        <w:rPr>
          <w:rFonts w:ascii="Arial" w:eastAsiaTheme="minorEastAsia" w:hAnsi="Arial" w:cs="Arial"/>
          <w:b/>
          <w:shd w:val="pct15" w:color="auto" w:fill="FFFFFF"/>
        </w:rPr>
        <w:t>Reporting amount after the event is triggered</w:t>
      </w:r>
    </w:p>
    <w:p w:rsidR="00B37838" w:rsidRPr="00566170" w:rsidRDefault="00B37838" w:rsidP="00652B87">
      <w:pPr>
        <w:pStyle w:val="a0"/>
        <w:spacing w:beforeLines="50" w:before="120" w:afterLines="50"/>
        <w:rPr>
          <w:rFonts w:ascii="Arial" w:eastAsiaTheme="minorEastAsia" w:hAnsi="Arial" w:cs="Arial"/>
          <w:szCs w:val="20"/>
          <w:lang w:val="en-GB" w:eastAsia="zh-CN"/>
        </w:rPr>
      </w:pPr>
      <w:r w:rsidRPr="00566170">
        <w:rPr>
          <w:rFonts w:ascii="Arial" w:eastAsiaTheme="minorEastAsia" w:hAnsi="Arial" w:cs="Arial"/>
          <w:szCs w:val="20"/>
          <w:lang w:val="en-GB" w:eastAsia="zh-CN"/>
        </w:rPr>
        <w:t xml:space="preserve">In the legacy L3 event triggering criteria, reporting </w:t>
      </w:r>
      <w:r w:rsidR="00EC71E0" w:rsidRPr="00EC71E0">
        <w:rPr>
          <w:rFonts w:ascii="Arial" w:eastAsiaTheme="minorEastAsia" w:hAnsi="Arial" w:cs="Arial"/>
          <w:szCs w:val="20"/>
          <w:lang w:val="en-GB" w:eastAsia="zh-CN"/>
        </w:rPr>
        <w:t>interval</w:t>
      </w:r>
      <w:r w:rsidR="00EC71E0" w:rsidRPr="00EC71E0" w:rsidDel="00EC71E0">
        <w:rPr>
          <w:rFonts w:ascii="Arial" w:eastAsiaTheme="minorEastAsia" w:hAnsi="Arial" w:cs="Arial"/>
          <w:szCs w:val="20"/>
          <w:lang w:val="en-GB" w:eastAsia="zh-CN"/>
        </w:rPr>
        <w:t xml:space="preserve"> </w:t>
      </w:r>
      <w:r w:rsidRPr="00566170">
        <w:rPr>
          <w:rFonts w:ascii="Arial" w:eastAsiaTheme="minorEastAsia" w:hAnsi="Arial" w:cs="Arial"/>
          <w:szCs w:val="20"/>
          <w:lang w:val="en-GB" w:eastAsia="zh-CN"/>
        </w:rPr>
        <w:t>and reporting amount</w:t>
      </w:r>
      <w:r w:rsidR="00725C19" w:rsidRPr="00566170">
        <w:rPr>
          <w:rFonts w:ascii="Arial" w:eastAsiaTheme="minorEastAsia" w:hAnsi="Arial" w:cs="Arial"/>
          <w:szCs w:val="20"/>
          <w:lang w:val="en-GB" w:eastAsia="zh-CN"/>
        </w:rPr>
        <w:t xml:space="preserve"> </w:t>
      </w:r>
      <w:r w:rsidR="00EC71E0">
        <w:rPr>
          <w:rFonts w:ascii="Arial" w:eastAsiaTheme="minorEastAsia" w:hAnsi="Arial" w:cs="Arial" w:hint="eastAsia"/>
          <w:szCs w:val="20"/>
          <w:lang w:val="en-GB" w:eastAsia="zh-CN"/>
        </w:rPr>
        <w:t>are</w:t>
      </w:r>
      <w:r w:rsidR="00EC71E0" w:rsidRPr="00566170">
        <w:rPr>
          <w:rFonts w:ascii="Arial" w:eastAsiaTheme="minorEastAsia" w:hAnsi="Arial" w:cs="Arial"/>
          <w:szCs w:val="20"/>
          <w:lang w:val="en-GB" w:eastAsia="zh-CN"/>
        </w:rPr>
        <w:t xml:space="preserve"> </w:t>
      </w:r>
      <w:r w:rsidR="00725C19" w:rsidRPr="00566170">
        <w:rPr>
          <w:rFonts w:ascii="Arial" w:eastAsiaTheme="minorEastAsia" w:hAnsi="Arial" w:cs="Arial"/>
          <w:szCs w:val="20"/>
          <w:lang w:val="en-GB" w:eastAsia="zh-CN"/>
        </w:rPr>
        <w:t xml:space="preserve">supported. UE can </w:t>
      </w:r>
      <w:r w:rsidRPr="00566170">
        <w:rPr>
          <w:rFonts w:ascii="Arial" w:eastAsiaTheme="minorEastAsia" w:hAnsi="Arial" w:cs="Arial"/>
          <w:szCs w:val="20"/>
          <w:lang w:val="en-GB" w:eastAsia="zh-CN"/>
        </w:rPr>
        <w:t xml:space="preserve">send the measurement </w:t>
      </w:r>
      <w:r w:rsidR="00725C19" w:rsidRPr="00566170">
        <w:rPr>
          <w:rFonts w:ascii="Arial" w:eastAsiaTheme="minorEastAsia" w:hAnsi="Arial" w:cs="Arial"/>
          <w:szCs w:val="20"/>
          <w:lang w:val="en-GB" w:eastAsia="zh-CN"/>
        </w:rPr>
        <w:t xml:space="preserve">results </w:t>
      </w:r>
      <w:r w:rsidRPr="00566170">
        <w:rPr>
          <w:rFonts w:ascii="Arial" w:eastAsiaTheme="minorEastAsia" w:hAnsi="Arial" w:cs="Arial"/>
          <w:szCs w:val="20"/>
          <w:lang w:val="en-GB" w:eastAsia="zh-CN"/>
        </w:rPr>
        <w:t>in certain times according to the configured rep</w:t>
      </w:r>
      <w:r w:rsidR="00725C19" w:rsidRPr="00566170">
        <w:rPr>
          <w:rFonts w:ascii="Arial" w:eastAsiaTheme="minorEastAsia" w:hAnsi="Arial" w:cs="Arial"/>
          <w:szCs w:val="20"/>
          <w:lang w:val="en-GB" w:eastAsia="zh-CN"/>
        </w:rPr>
        <w:t>orting amount after the event has been</w:t>
      </w:r>
      <w:r w:rsidRPr="00566170">
        <w:rPr>
          <w:rFonts w:ascii="Arial" w:eastAsiaTheme="minorEastAsia" w:hAnsi="Arial" w:cs="Arial"/>
          <w:szCs w:val="20"/>
          <w:lang w:val="en-GB" w:eastAsia="zh-CN"/>
        </w:rPr>
        <w:t xml:space="preserve"> triggered. </w:t>
      </w:r>
      <w:r w:rsidR="002C03F1" w:rsidRPr="00566170">
        <w:rPr>
          <w:rFonts w:ascii="Arial" w:eastAsiaTheme="minorEastAsia" w:hAnsi="Arial" w:cs="Arial"/>
          <w:szCs w:val="20"/>
          <w:lang w:val="en-GB" w:eastAsia="zh-CN"/>
        </w:rPr>
        <w:t>W</w:t>
      </w:r>
      <w:r w:rsidR="005057C0" w:rsidRPr="00566170">
        <w:rPr>
          <w:rFonts w:ascii="Arial" w:eastAsiaTheme="minorEastAsia" w:hAnsi="Arial" w:cs="Arial"/>
          <w:szCs w:val="20"/>
          <w:lang w:val="en-GB" w:eastAsia="zh-CN"/>
        </w:rPr>
        <w:t xml:space="preserve">hether similar mechanism is needed </w:t>
      </w:r>
      <w:r w:rsidR="00E00279" w:rsidRPr="00566170">
        <w:rPr>
          <w:rFonts w:ascii="Arial" w:eastAsiaTheme="minorEastAsia" w:hAnsi="Arial" w:cs="Arial"/>
          <w:szCs w:val="20"/>
          <w:lang w:val="en-GB" w:eastAsia="zh-CN"/>
        </w:rPr>
        <w:t>in LTM can be discussed later as it seems not essential</w:t>
      </w:r>
      <w:r w:rsidR="005057C0" w:rsidRPr="00566170">
        <w:rPr>
          <w:rFonts w:ascii="Arial" w:eastAsiaTheme="minorEastAsia" w:hAnsi="Arial" w:cs="Arial"/>
          <w:szCs w:val="20"/>
          <w:lang w:val="en-GB" w:eastAsia="zh-CN"/>
        </w:rPr>
        <w:t>.</w:t>
      </w:r>
    </w:p>
    <w:p w:rsidR="0022092A" w:rsidRPr="00566170" w:rsidRDefault="0022092A" w:rsidP="00652B87">
      <w:pPr>
        <w:spacing w:beforeLines="50" w:before="120"/>
        <w:jc w:val="both"/>
        <w:rPr>
          <w:rFonts w:ascii="Arial" w:eastAsiaTheme="minorEastAsia" w:hAnsi="Arial" w:cs="Arial"/>
          <w:b/>
          <w:shd w:val="pct15" w:color="auto" w:fill="FFFFFF"/>
        </w:rPr>
      </w:pPr>
      <w:r w:rsidRPr="00566170">
        <w:rPr>
          <w:rFonts w:ascii="Arial" w:eastAsiaTheme="minorEastAsia" w:hAnsi="Arial" w:cs="Arial"/>
          <w:b/>
          <w:shd w:val="pct15" w:color="auto" w:fill="FFFFFF"/>
        </w:rPr>
        <w:t>RS type</w:t>
      </w:r>
    </w:p>
    <w:p w:rsidR="002E1724" w:rsidRPr="00566170" w:rsidRDefault="002C03F1" w:rsidP="00652B87">
      <w:pPr>
        <w:pStyle w:val="a0"/>
        <w:spacing w:beforeLines="50" w:before="120" w:afterLines="50"/>
        <w:rPr>
          <w:rFonts w:ascii="Arial" w:eastAsiaTheme="minorEastAsia" w:hAnsi="Arial" w:cs="Arial"/>
          <w:szCs w:val="20"/>
          <w:lang w:val="en-GB" w:eastAsia="zh-CN"/>
        </w:rPr>
      </w:pPr>
      <w:r w:rsidRPr="00566170">
        <w:rPr>
          <w:rFonts w:ascii="Arial" w:eastAsiaTheme="minorEastAsia" w:hAnsi="Arial" w:cs="Arial"/>
          <w:szCs w:val="20"/>
          <w:lang w:val="en-GB" w:eastAsia="zh-CN"/>
        </w:rPr>
        <w:lastRenderedPageBreak/>
        <w:t>I</w:t>
      </w:r>
      <w:r w:rsidR="002E1724" w:rsidRPr="00566170">
        <w:rPr>
          <w:rFonts w:ascii="Arial" w:eastAsiaTheme="minorEastAsia" w:hAnsi="Arial" w:cs="Arial"/>
          <w:szCs w:val="20"/>
          <w:lang w:val="en-GB" w:eastAsia="zh-CN"/>
        </w:rPr>
        <w:t>n Rel-18 LTM, the L1 measurements are based on SSB reference signals</w:t>
      </w:r>
      <w:r w:rsidRPr="00566170">
        <w:rPr>
          <w:rFonts w:ascii="Arial" w:eastAsiaTheme="minorEastAsia" w:hAnsi="Arial" w:cs="Arial"/>
          <w:szCs w:val="20"/>
          <w:lang w:val="en-GB" w:eastAsia="zh-CN"/>
        </w:rPr>
        <w:t xml:space="preserve"> only</w:t>
      </w:r>
      <w:r w:rsidR="002E1724" w:rsidRPr="00566170">
        <w:rPr>
          <w:rFonts w:ascii="Arial" w:eastAsiaTheme="minorEastAsia" w:hAnsi="Arial" w:cs="Arial"/>
          <w:szCs w:val="20"/>
          <w:lang w:val="en-GB" w:eastAsia="zh-CN"/>
        </w:rPr>
        <w:t xml:space="preserve">, </w:t>
      </w:r>
      <w:r w:rsidRPr="00566170">
        <w:rPr>
          <w:rFonts w:ascii="Arial" w:eastAsiaTheme="minorEastAsia" w:hAnsi="Arial" w:cs="Arial"/>
          <w:szCs w:val="20"/>
          <w:lang w:val="en-GB" w:eastAsia="zh-CN"/>
        </w:rPr>
        <w:t>and CSI-RS measurements for LTM</w:t>
      </w:r>
      <w:r w:rsidR="002E1724" w:rsidRPr="00566170">
        <w:rPr>
          <w:rFonts w:ascii="Arial" w:eastAsiaTheme="minorEastAsia" w:hAnsi="Arial" w:cs="Arial"/>
          <w:szCs w:val="20"/>
          <w:lang w:val="en-GB" w:eastAsia="zh-CN"/>
        </w:rPr>
        <w:t xml:space="preserve"> </w:t>
      </w:r>
      <w:r w:rsidRPr="00566170">
        <w:rPr>
          <w:rFonts w:ascii="Arial" w:eastAsiaTheme="minorEastAsia" w:hAnsi="Arial" w:cs="Arial"/>
          <w:szCs w:val="20"/>
          <w:lang w:val="en-GB" w:eastAsia="zh-CN"/>
        </w:rPr>
        <w:t xml:space="preserve">will be supported in </w:t>
      </w:r>
      <w:r w:rsidR="002E1724" w:rsidRPr="00566170">
        <w:rPr>
          <w:rFonts w:ascii="Arial" w:eastAsiaTheme="minorEastAsia" w:hAnsi="Arial" w:cs="Arial"/>
          <w:szCs w:val="20"/>
          <w:lang w:val="en-GB" w:eastAsia="zh-CN"/>
        </w:rPr>
        <w:t>Rel-19</w:t>
      </w:r>
      <w:r w:rsidR="005C0068" w:rsidRPr="00566170">
        <w:rPr>
          <w:rFonts w:ascii="Arial" w:eastAsiaTheme="minorEastAsia" w:hAnsi="Arial" w:cs="Arial"/>
          <w:szCs w:val="20"/>
          <w:lang w:val="en-GB" w:eastAsia="zh-CN"/>
        </w:rPr>
        <w:t xml:space="preserve"> LTM</w:t>
      </w:r>
      <w:r w:rsidR="002E1724" w:rsidRPr="00566170">
        <w:rPr>
          <w:rFonts w:ascii="Arial" w:eastAsiaTheme="minorEastAsia" w:hAnsi="Arial" w:cs="Arial"/>
          <w:szCs w:val="20"/>
          <w:lang w:val="en-GB" w:eastAsia="zh-CN"/>
        </w:rPr>
        <w:t xml:space="preserve">. </w:t>
      </w:r>
      <w:r w:rsidR="005C0068" w:rsidRPr="00566170">
        <w:rPr>
          <w:rFonts w:ascii="Arial" w:eastAsiaTheme="minorEastAsia" w:hAnsi="Arial" w:cs="Arial"/>
          <w:szCs w:val="20"/>
          <w:lang w:val="en-GB" w:eastAsia="zh-CN"/>
        </w:rPr>
        <w:t>It is reasonable that</w:t>
      </w:r>
      <w:r w:rsidR="002E1724" w:rsidRPr="00566170">
        <w:rPr>
          <w:rFonts w:ascii="Arial" w:eastAsiaTheme="minorEastAsia" w:hAnsi="Arial" w:cs="Arial"/>
          <w:szCs w:val="20"/>
          <w:lang w:val="en-GB" w:eastAsia="zh-CN"/>
        </w:rPr>
        <w:t xml:space="preserve"> the e</w:t>
      </w:r>
      <w:r w:rsidR="005C0068" w:rsidRPr="00566170">
        <w:rPr>
          <w:rFonts w:ascii="Arial" w:eastAsiaTheme="minorEastAsia" w:hAnsi="Arial" w:cs="Arial"/>
          <w:szCs w:val="20"/>
          <w:lang w:val="en-GB" w:eastAsia="zh-CN"/>
        </w:rPr>
        <w:t>vent triggered L1 measurements can be used for both SSB and CSI-RS reference signals</w:t>
      </w:r>
      <w:r w:rsidR="002E1724" w:rsidRPr="00566170">
        <w:rPr>
          <w:rFonts w:ascii="Arial" w:eastAsiaTheme="minorEastAsia" w:hAnsi="Arial" w:cs="Arial"/>
          <w:szCs w:val="20"/>
          <w:lang w:val="en-GB" w:eastAsia="zh-CN"/>
        </w:rPr>
        <w:t>.</w:t>
      </w:r>
    </w:p>
    <w:p w:rsidR="002E1724" w:rsidRPr="00566170" w:rsidRDefault="002E1724" w:rsidP="00652B87">
      <w:pPr>
        <w:pStyle w:val="a0"/>
        <w:spacing w:beforeLines="50" w:before="120" w:afterLines="50"/>
        <w:rPr>
          <w:rFonts w:ascii="Arial" w:eastAsiaTheme="minorEastAsia" w:hAnsi="Arial" w:cs="Arial"/>
          <w:b/>
          <w:szCs w:val="20"/>
          <w:lang w:val="en-GB" w:eastAsia="zh-CN"/>
        </w:rPr>
      </w:pPr>
      <w:r w:rsidRPr="00566170">
        <w:rPr>
          <w:rFonts w:ascii="Arial" w:eastAsiaTheme="minorEastAsia" w:hAnsi="Arial" w:cs="Arial"/>
          <w:b/>
          <w:szCs w:val="20"/>
          <w:lang w:val="en-GB" w:eastAsia="zh-CN"/>
        </w:rPr>
        <w:t xml:space="preserve">Proposal </w:t>
      </w:r>
      <w:r w:rsidR="007A41ED" w:rsidRPr="00566170">
        <w:rPr>
          <w:rFonts w:ascii="Arial" w:eastAsiaTheme="minorEastAsia" w:hAnsi="Arial" w:cs="Arial"/>
          <w:b/>
          <w:szCs w:val="20"/>
          <w:lang w:val="en-GB" w:eastAsia="zh-CN"/>
        </w:rPr>
        <w:t>6</w:t>
      </w:r>
      <w:r w:rsidRPr="00566170">
        <w:rPr>
          <w:rFonts w:ascii="Arial" w:eastAsiaTheme="minorEastAsia" w:hAnsi="Arial" w:cs="Arial"/>
          <w:b/>
          <w:szCs w:val="20"/>
          <w:lang w:val="en-GB" w:eastAsia="zh-CN"/>
        </w:rPr>
        <w:t xml:space="preserve">: </w:t>
      </w:r>
      <w:r w:rsidR="007A41ED" w:rsidRPr="00566170">
        <w:rPr>
          <w:rFonts w:ascii="Arial" w:eastAsiaTheme="minorEastAsia" w:hAnsi="Arial" w:cs="Arial"/>
          <w:b/>
          <w:szCs w:val="20"/>
          <w:lang w:val="en-GB" w:eastAsia="zh-CN"/>
        </w:rPr>
        <w:t>E</w:t>
      </w:r>
      <w:r w:rsidRPr="00566170">
        <w:rPr>
          <w:rFonts w:ascii="Arial" w:eastAsiaTheme="minorEastAsia" w:hAnsi="Arial" w:cs="Arial"/>
          <w:b/>
          <w:szCs w:val="20"/>
          <w:lang w:val="en-GB" w:eastAsia="zh-CN"/>
        </w:rPr>
        <w:t>vent triggered L1 measurement reporting can be used for both SSB and CSI-RS reference signals.</w:t>
      </w:r>
    </w:p>
    <w:p w:rsidR="003E02DB" w:rsidRPr="00566170" w:rsidRDefault="006979B4" w:rsidP="00652B87">
      <w:pPr>
        <w:spacing w:beforeLines="50" w:before="120"/>
        <w:jc w:val="both"/>
        <w:rPr>
          <w:rFonts w:ascii="Arial" w:eastAsiaTheme="minorEastAsia" w:hAnsi="Arial" w:cs="Arial"/>
          <w:b/>
          <w:shd w:val="pct15" w:color="auto" w:fill="FFFFFF"/>
          <w:lang w:eastAsia="zh-CN"/>
        </w:rPr>
      </w:pPr>
      <w:r w:rsidRPr="00566170">
        <w:rPr>
          <w:rFonts w:ascii="Arial" w:eastAsiaTheme="minorEastAsia" w:hAnsi="Arial" w:cs="Arial"/>
          <w:b/>
          <w:shd w:val="pct15" w:color="auto" w:fill="FFFFFF"/>
          <w:lang w:eastAsia="zh-CN"/>
        </w:rPr>
        <w:t>R</w:t>
      </w:r>
      <w:r w:rsidR="00AC4B0D" w:rsidRPr="00566170">
        <w:rPr>
          <w:rFonts w:ascii="Arial" w:eastAsiaTheme="minorEastAsia" w:hAnsi="Arial" w:cs="Arial"/>
          <w:b/>
          <w:shd w:val="pct15" w:color="auto" w:fill="FFFFFF"/>
          <w:lang w:eastAsia="zh-CN"/>
        </w:rPr>
        <w:t>esource</w:t>
      </w:r>
      <w:r w:rsidR="003E02DB" w:rsidRPr="00566170">
        <w:rPr>
          <w:rFonts w:ascii="Arial" w:eastAsiaTheme="minorEastAsia" w:hAnsi="Arial" w:cs="Arial"/>
          <w:b/>
          <w:shd w:val="pct15" w:color="auto" w:fill="FFFFFF"/>
        </w:rPr>
        <w:t xml:space="preserve"> </w:t>
      </w:r>
      <w:r w:rsidR="005E57D6" w:rsidRPr="00566170">
        <w:rPr>
          <w:rFonts w:ascii="Arial" w:eastAsiaTheme="minorEastAsia" w:hAnsi="Arial" w:cs="Arial"/>
          <w:b/>
          <w:shd w:val="pct15" w:color="auto" w:fill="FFFFFF"/>
        </w:rPr>
        <w:t>configuration</w:t>
      </w:r>
    </w:p>
    <w:p w:rsidR="006979B4" w:rsidRPr="00566170" w:rsidRDefault="00185ED9" w:rsidP="00652B87">
      <w:pPr>
        <w:spacing w:beforeLines="50" w:before="120"/>
        <w:jc w:val="both"/>
        <w:rPr>
          <w:rFonts w:ascii="Arial" w:eastAsiaTheme="minorEastAsia" w:hAnsi="Arial" w:cs="Arial"/>
          <w:szCs w:val="20"/>
          <w:lang w:val="en-GB" w:eastAsia="zh-CN"/>
        </w:rPr>
      </w:pPr>
      <w:r w:rsidRPr="00566170">
        <w:rPr>
          <w:rFonts w:ascii="Arial" w:eastAsiaTheme="minorEastAsia" w:hAnsi="Arial" w:cs="Arial"/>
          <w:szCs w:val="20"/>
          <w:lang w:val="en-GB" w:eastAsia="zh-CN"/>
        </w:rPr>
        <w:t>LTM CSI resource configuration (i.e., LTM-CSI-</w:t>
      </w:r>
      <w:proofErr w:type="spellStart"/>
      <w:r w:rsidRPr="00566170">
        <w:rPr>
          <w:rFonts w:ascii="Arial" w:eastAsiaTheme="minorEastAsia" w:hAnsi="Arial" w:cs="Arial"/>
          <w:szCs w:val="20"/>
          <w:lang w:val="en-GB" w:eastAsia="zh-CN"/>
        </w:rPr>
        <w:t>ResourceConfig</w:t>
      </w:r>
      <w:proofErr w:type="spellEnd"/>
      <w:r w:rsidRPr="00566170">
        <w:rPr>
          <w:rFonts w:ascii="Arial" w:eastAsiaTheme="minorEastAsia" w:hAnsi="Arial" w:cs="Arial"/>
          <w:szCs w:val="20"/>
          <w:lang w:val="en-GB" w:eastAsia="zh-CN"/>
        </w:rPr>
        <w:t xml:space="preserve">) has been defined in </w:t>
      </w:r>
      <w:r w:rsidR="00AC4B0D" w:rsidRPr="00566170">
        <w:rPr>
          <w:rFonts w:ascii="Arial" w:eastAsiaTheme="minorEastAsia" w:hAnsi="Arial" w:cs="Arial"/>
          <w:szCs w:val="20"/>
          <w:lang w:val="en-GB" w:eastAsia="zh-CN"/>
        </w:rPr>
        <w:t>R18 LTM</w:t>
      </w:r>
      <w:r w:rsidR="006324A0">
        <w:rPr>
          <w:rFonts w:ascii="Arial" w:eastAsiaTheme="minorEastAsia" w:hAnsi="Arial" w:cs="Arial" w:hint="eastAsia"/>
          <w:szCs w:val="20"/>
          <w:lang w:val="en-GB" w:eastAsia="zh-CN"/>
        </w:rPr>
        <w:t>.</w:t>
      </w:r>
      <w:r w:rsidR="006979B4" w:rsidRPr="00566170">
        <w:rPr>
          <w:rFonts w:ascii="Arial" w:eastAsiaTheme="minorEastAsia" w:hAnsi="Arial" w:cs="Arial"/>
          <w:szCs w:val="20"/>
          <w:lang w:val="en-GB" w:eastAsia="zh-CN"/>
        </w:rPr>
        <w:t xml:space="preserve"> </w:t>
      </w:r>
      <w:r w:rsidR="006324A0">
        <w:rPr>
          <w:rFonts w:ascii="Arial" w:eastAsiaTheme="minorEastAsia" w:hAnsi="Arial" w:cs="Arial" w:hint="eastAsia"/>
          <w:szCs w:val="20"/>
          <w:lang w:val="en-GB" w:eastAsia="zh-CN"/>
        </w:rPr>
        <w:t>I</w:t>
      </w:r>
      <w:r w:rsidR="006979B4" w:rsidRPr="00566170">
        <w:rPr>
          <w:rFonts w:ascii="Arial" w:eastAsiaTheme="minorEastAsia" w:hAnsi="Arial" w:cs="Arial"/>
          <w:szCs w:val="20"/>
          <w:lang w:val="en-GB" w:eastAsia="zh-CN"/>
        </w:rPr>
        <w:t xml:space="preserve">t is defined as a group of one or more SSB resources for one or more LTM candidate configurations. </w:t>
      </w:r>
      <w:r w:rsidR="00281C55">
        <w:rPr>
          <w:rFonts w:ascii="Arial" w:eastAsiaTheme="minorEastAsia" w:hAnsi="Arial" w:cs="Arial" w:hint="eastAsia"/>
          <w:szCs w:val="20"/>
          <w:lang w:val="en-GB" w:eastAsia="zh-CN"/>
        </w:rPr>
        <w:t>NW</w:t>
      </w:r>
      <w:r w:rsidR="00281C55" w:rsidRPr="00566170">
        <w:rPr>
          <w:rFonts w:ascii="Arial" w:eastAsiaTheme="minorEastAsia" w:hAnsi="Arial" w:cs="Arial"/>
          <w:szCs w:val="20"/>
          <w:lang w:val="en-GB" w:eastAsia="zh-CN"/>
        </w:rPr>
        <w:t xml:space="preserve"> </w:t>
      </w:r>
      <w:r w:rsidR="006979B4" w:rsidRPr="00566170">
        <w:rPr>
          <w:rFonts w:ascii="Arial" w:eastAsiaTheme="minorEastAsia" w:hAnsi="Arial" w:cs="Arial"/>
          <w:szCs w:val="20"/>
          <w:lang w:val="en-GB" w:eastAsia="zh-CN"/>
        </w:rPr>
        <w:t>can choose to include SSB resources of one candidate or multiple candidate cell</w:t>
      </w:r>
      <w:r w:rsidR="00281C55">
        <w:rPr>
          <w:rFonts w:ascii="Arial" w:eastAsiaTheme="minorEastAsia" w:hAnsi="Arial" w:cs="Arial" w:hint="eastAsia"/>
          <w:szCs w:val="20"/>
          <w:lang w:val="en-GB" w:eastAsia="zh-CN"/>
        </w:rPr>
        <w:t>s</w:t>
      </w:r>
      <w:r w:rsidR="006979B4" w:rsidRPr="00566170">
        <w:rPr>
          <w:rFonts w:ascii="Arial" w:eastAsiaTheme="minorEastAsia" w:hAnsi="Arial" w:cs="Arial"/>
          <w:szCs w:val="20"/>
          <w:lang w:val="en-GB" w:eastAsia="zh-CN"/>
        </w:rPr>
        <w:t xml:space="preserve"> in one resource configuration. It seems feasible to reuse it</w:t>
      </w:r>
      <w:r w:rsidRPr="00566170">
        <w:rPr>
          <w:rFonts w:ascii="Arial" w:eastAsiaTheme="minorEastAsia" w:hAnsi="Arial" w:cs="Arial"/>
          <w:szCs w:val="20"/>
          <w:lang w:val="en-GB" w:eastAsia="zh-CN"/>
        </w:rPr>
        <w:t xml:space="preserve">. </w:t>
      </w:r>
    </w:p>
    <w:p w:rsidR="00566170" w:rsidRPr="006979B4" w:rsidRDefault="00566170" w:rsidP="00652B87">
      <w:pPr>
        <w:spacing w:beforeLines="50" w:before="120"/>
        <w:jc w:val="both"/>
        <w:rPr>
          <w:rFonts w:ascii="Arial" w:eastAsiaTheme="minorEastAsia" w:hAnsi="Arial" w:cs="Arial"/>
          <w:b/>
          <w:szCs w:val="20"/>
          <w:lang w:val="en-GB" w:eastAsia="zh-CN"/>
        </w:rPr>
      </w:pPr>
      <w:r w:rsidRPr="00261B98">
        <w:rPr>
          <w:rFonts w:ascii="Arial" w:eastAsiaTheme="minorEastAsia" w:hAnsi="Arial" w:cs="Arial" w:hint="eastAsia"/>
          <w:b/>
          <w:szCs w:val="20"/>
          <w:lang w:val="en-GB" w:eastAsia="zh-CN"/>
        </w:rPr>
        <w:t xml:space="preserve">Proposal </w:t>
      </w:r>
      <w:r>
        <w:rPr>
          <w:rFonts w:ascii="Arial" w:eastAsiaTheme="minorEastAsia" w:hAnsi="Arial" w:cs="Arial" w:hint="eastAsia"/>
          <w:b/>
          <w:szCs w:val="20"/>
          <w:lang w:val="en-GB" w:eastAsia="zh-CN"/>
        </w:rPr>
        <w:t>7</w:t>
      </w:r>
      <w:r w:rsidRPr="00261B98">
        <w:rPr>
          <w:rFonts w:ascii="Arial" w:eastAsiaTheme="minorEastAsia" w:hAnsi="Arial" w:cs="Arial" w:hint="eastAsia"/>
          <w:b/>
          <w:szCs w:val="20"/>
          <w:lang w:val="en-GB" w:eastAsia="zh-CN"/>
        </w:rPr>
        <w:t>:</w:t>
      </w:r>
      <w:r>
        <w:rPr>
          <w:rFonts w:ascii="Arial" w:eastAsiaTheme="minorEastAsia" w:hAnsi="Arial" w:cs="Arial" w:hint="eastAsia"/>
          <w:b/>
          <w:szCs w:val="20"/>
          <w:lang w:val="en-GB" w:eastAsia="zh-CN"/>
        </w:rPr>
        <w:t xml:space="preserve">RAN2 assumes R18 </w:t>
      </w:r>
      <w:r w:rsidRPr="006979B4">
        <w:rPr>
          <w:rFonts w:ascii="Arial" w:eastAsiaTheme="minorEastAsia" w:hAnsi="Arial" w:cs="Arial"/>
          <w:b/>
          <w:szCs w:val="20"/>
          <w:lang w:val="en-GB" w:eastAsia="zh-CN"/>
        </w:rPr>
        <w:t>LTM CSI resource configuration</w:t>
      </w:r>
      <w:r w:rsidRPr="006979B4">
        <w:rPr>
          <w:rFonts w:ascii="Arial" w:eastAsiaTheme="minorEastAsia" w:hAnsi="Arial" w:cs="Arial" w:hint="eastAsia"/>
          <w:b/>
          <w:szCs w:val="20"/>
          <w:lang w:val="en-GB" w:eastAsia="zh-CN"/>
        </w:rPr>
        <w:t xml:space="preserve"> is reused </w:t>
      </w:r>
      <w:r w:rsidR="006324A0">
        <w:rPr>
          <w:rFonts w:ascii="Arial" w:eastAsiaTheme="minorEastAsia" w:hAnsi="Arial" w:cs="Arial" w:hint="eastAsia"/>
          <w:b/>
          <w:szCs w:val="20"/>
          <w:lang w:val="en-GB" w:eastAsia="zh-CN"/>
        </w:rPr>
        <w:t>as</w:t>
      </w:r>
      <w:r w:rsidRPr="006979B4">
        <w:rPr>
          <w:rFonts w:ascii="Arial" w:eastAsiaTheme="minorEastAsia" w:hAnsi="Arial" w:cs="Arial" w:hint="eastAsia"/>
          <w:b/>
          <w:szCs w:val="20"/>
          <w:lang w:val="en-GB" w:eastAsia="zh-CN"/>
        </w:rPr>
        <w:t xml:space="preserve"> </w:t>
      </w:r>
      <w:r w:rsidR="00281C55">
        <w:rPr>
          <w:rFonts w:ascii="Arial" w:eastAsiaTheme="minorEastAsia" w:hAnsi="Arial" w:cs="Arial" w:hint="eastAsia"/>
          <w:b/>
          <w:szCs w:val="20"/>
          <w:lang w:val="en-GB" w:eastAsia="zh-CN"/>
        </w:rPr>
        <w:t xml:space="preserve">the measurement </w:t>
      </w:r>
      <w:r w:rsidR="00281C55">
        <w:rPr>
          <w:rFonts w:ascii="Arial" w:eastAsiaTheme="minorEastAsia" w:hAnsi="Arial" w:cs="Arial"/>
          <w:b/>
          <w:szCs w:val="20"/>
          <w:lang w:val="en-GB" w:eastAsia="zh-CN"/>
        </w:rPr>
        <w:t>resource</w:t>
      </w:r>
      <w:r w:rsidR="00281C55">
        <w:rPr>
          <w:rFonts w:ascii="Arial" w:eastAsiaTheme="minorEastAsia" w:hAnsi="Arial" w:cs="Arial" w:hint="eastAsia"/>
          <w:b/>
          <w:szCs w:val="20"/>
          <w:lang w:val="en-GB" w:eastAsia="zh-CN"/>
        </w:rPr>
        <w:t xml:space="preserve"> </w:t>
      </w:r>
      <w:r w:rsidR="006324A0">
        <w:rPr>
          <w:rFonts w:ascii="Arial" w:eastAsiaTheme="minorEastAsia" w:hAnsi="Arial" w:cs="Arial" w:hint="eastAsia"/>
          <w:b/>
          <w:szCs w:val="20"/>
          <w:lang w:val="en-GB" w:eastAsia="zh-CN"/>
        </w:rPr>
        <w:t xml:space="preserve">configuration </w:t>
      </w:r>
      <w:r w:rsidR="00281C55">
        <w:rPr>
          <w:rFonts w:ascii="Arial" w:eastAsiaTheme="minorEastAsia" w:hAnsi="Arial" w:cs="Arial" w:hint="eastAsia"/>
          <w:b/>
          <w:szCs w:val="20"/>
          <w:lang w:val="en-GB" w:eastAsia="zh-CN"/>
        </w:rPr>
        <w:t xml:space="preserve">of </w:t>
      </w:r>
      <w:r w:rsidRPr="006979B4">
        <w:rPr>
          <w:rFonts w:ascii="Arial" w:eastAsiaTheme="minorEastAsia" w:hAnsi="Arial" w:cs="Arial"/>
          <w:b/>
          <w:szCs w:val="20"/>
          <w:lang w:val="en-GB" w:eastAsia="zh-CN"/>
        </w:rPr>
        <w:t>event triggered L1 measurement reporting</w:t>
      </w:r>
      <w:r>
        <w:rPr>
          <w:rFonts w:ascii="Arial" w:eastAsiaTheme="minorEastAsia" w:hAnsi="Arial" w:cs="Arial" w:hint="eastAsia"/>
          <w:b/>
          <w:szCs w:val="20"/>
          <w:lang w:val="en-GB" w:eastAsia="zh-CN"/>
        </w:rPr>
        <w:t>. It can be revisited if critical issue is found.</w:t>
      </w:r>
    </w:p>
    <w:p w:rsidR="009A719D" w:rsidRPr="00566170" w:rsidRDefault="009A719D" w:rsidP="00652B87">
      <w:pPr>
        <w:spacing w:beforeLines="50" w:before="120"/>
        <w:jc w:val="both"/>
        <w:rPr>
          <w:rFonts w:ascii="Arial" w:eastAsiaTheme="minorEastAsia" w:hAnsi="Arial" w:cs="Arial"/>
          <w:b/>
          <w:shd w:val="pct15" w:color="auto" w:fill="FFFFFF"/>
          <w:lang w:eastAsia="zh-CN"/>
        </w:rPr>
      </w:pPr>
      <w:r w:rsidRPr="00566170">
        <w:rPr>
          <w:rFonts w:ascii="Arial" w:eastAsiaTheme="minorEastAsia" w:hAnsi="Arial" w:cs="Arial"/>
          <w:b/>
          <w:shd w:val="pct15" w:color="auto" w:fill="FFFFFF"/>
          <w:lang w:eastAsia="zh-CN"/>
        </w:rPr>
        <w:t>Association between event configuration and measure resource configuration</w:t>
      </w:r>
    </w:p>
    <w:p w:rsidR="003E02DB" w:rsidRPr="00566170" w:rsidRDefault="000841B8" w:rsidP="00652B87">
      <w:pPr>
        <w:pStyle w:val="a0"/>
        <w:spacing w:beforeLines="50" w:before="120" w:afterLines="50"/>
        <w:rPr>
          <w:rFonts w:ascii="Arial" w:eastAsiaTheme="minorEastAsia" w:hAnsi="Arial" w:cs="Arial"/>
          <w:szCs w:val="20"/>
          <w:lang w:eastAsia="zh-CN"/>
        </w:rPr>
      </w:pPr>
      <w:r w:rsidRPr="00566170">
        <w:rPr>
          <w:rFonts w:ascii="Arial" w:eastAsiaTheme="minorEastAsia" w:hAnsi="Arial" w:cs="Arial"/>
          <w:szCs w:val="20"/>
          <w:lang w:eastAsia="zh-CN"/>
        </w:rPr>
        <w:t>In last meeting, the following agreement was made</w:t>
      </w:r>
      <w:r w:rsidR="007A41ED" w:rsidRPr="00566170">
        <w:rPr>
          <w:rFonts w:ascii="Arial" w:eastAsiaTheme="minorEastAsia" w:hAnsi="Arial" w:cs="Arial"/>
          <w:szCs w:val="20"/>
          <w:lang w:eastAsia="zh-CN"/>
        </w:rPr>
        <w:t>,</w:t>
      </w:r>
    </w:p>
    <w:p w:rsidR="003E02DB" w:rsidRPr="00566170" w:rsidRDefault="003E02DB" w:rsidP="00652B87">
      <w:pPr>
        <w:pStyle w:val="Doc-text2"/>
        <w:pBdr>
          <w:top w:val="single" w:sz="4" w:space="1" w:color="auto"/>
          <w:left w:val="single" w:sz="4" w:space="4" w:color="auto"/>
          <w:bottom w:val="single" w:sz="4" w:space="1" w:color="auto"/>
          <w:right w:val="single" w:sz="4" w:space="4" w:color="auto"/>
        </w:pBdr>
        <w:spacing w:beforeLines="50" w:before="120"/>
        <w:jc w:val="both"/>
        <w:rPr>
          <w:rFonts w:cs="Arial"/>
          <w:b/>
          <w:bCs/>
          <w:lang w:val="en-US"/>
        </w:rPr>
      </w:pPr>
      <w:r w:rsidRPr="00566170">
        <w:rPr>
          <w:rFonts w:cs="Arial"/>
          <w:b/>
          <w:bCs/>
          <w:lang w:val="en-US"/>
        </w:rPr>
        <w:t>Agreements on measurements:</w:t>
      </w:r>
    </w:p>
    <w:p w:rsidR="003E02DB" w:rsidRPr="00566170" w:rsidRDefault="003E02DB" w:rsidP="00652B87">
      <w:pPr>
        <w:pStyle w:val="Doc-text2"/>
        <w:numPr>
          <w:ilvl w:val="0"/>
          <w:numId w:val="11"/>
        </w:numPr>
        <w:pBdr>
          <w:top w:val="single" w:sz="4" w:space="1" w:color="auto"/>
          <w:left w:val="single" w:sz="4" w:space="4" w:color="auto"/>
          <w:bottom w:val="single" w:sz="4" w:space="1" w:color="auto"/>
          <w:right w:val="single" w:sz="4" w:space="4" w:color="auto"/>
        </w:pBdr>
        <w:spacing w:beforeLines="50" w:before="120"/>
        <w:jc w:val="both"/>
        <w:rPr>
          <w:rFonts w:cs="Arial"/>
          <w:lang w:val="en-US"/>
        </w:rPr>
      </w:pPr>
      <w:r w:rsidRPr="00566170">
        <w:rPr>
          <w:rFonts w:cs="Arial"/>
        </w:rPr>
        <w:t xml:space="preserve">L1 LTM measurement event configuration is associated with L1 measurement resource configuration provided in LTM configuration via RRC </w:t>
      </w:r>
      <w:proofErr w:type="spellStart"/>
      <w:r w:rsidRPr="00566170">
        <w:rPr>
          <w:rFonts w:cs="Arial"/>
        </w:rPr>
        <w:t>signaling</w:t>
      </w:r>
      <w:proofErr w:type="spellEnd"/>
      <w:r w:rsidRPr="00566170">
        <w:rPr>
          <w:rFonts w:cs="Arial"/>
        </w:rPr>
        <w:t>.</w:t>
      </w:r>
    </w:p>
    <w:p w:rsidR="00E30521" w:rsidRPr="00566170" w:rsidRDefault="00E30521" w:rsidP="00652B87">
      <w:pPr>
        <w:pStyle w:val="a0"/>
        <w:spacing w:beforeLines="50" w:before="120" w:afterLines="50"/>
        <w:rPr>
          <w:rFonts w:ascii="Arial" w:eastAsiaTheme="minorEastAsia" w:hAnsi="Arial" w:cs="Arial"/>
          <w:szCs w:val="20"/>
          <w:lang w:val="en-GB" w:eastAsia="zh-CN"/>
        </w:rPr>
      </w:pPr>
      <w:r w:rsidRPr="00566170">
        <w:rPr>
          <w:rFonts w:ascii="Arial" w:eastAsiaTheme="minorEastAsia" w:hAnsi="Arial" w:cs="Arial"/>
          <w:szCs w:val="20"/>
          <w:lang w:val="en-GB" w:eastAsia="zh-CN"/>
        </w:rPr>
        <w:t>One event configuration may be associated to multiple measure</w:t>
      </w:r>
      <w:r w:rsidR="00281C55">
        <w:rPr>
          <w:rFonts w:ascii="Arial" w:eastAsiaTheme="minorEastAsia" w:hAnsi="Arial" w:cs="Arial" w:hint="eastAsia"/>
          <w:szCs w:val="20"/>
          <w:lang w:val="en-GB" w:eastAsia="zh-CN"/>
        </w:rPr>
        <w:t>ment</w:t>
      </w:r>
      <w:r w:rsidRPr="00566170">
        <w:rPr>
          <w:rFonts w:ascii="Arial" w:eastAsiaTheme="minorEastAsia" w:hAnsi="Arial" w:cs="Arial"/>
          <w:szCs w:val="20"/>
          <w:lang w:val="en-GB" w:eastAsia="zh-CN"/>
        </w:rPr>
        <w:t xml:space="preserve"> resource configurations, all the event configurations should be grouped in a common list, i.e., similar as </w:t>
      </w:r>
      <w:proofErr w:type="spellStart"/>
      <w:r w:rsidRPr="00566170">
        <w:rPr>
          <w:rFonts w:ascii="Arial" w:eastAsiaTheme="minorEastAsia" w:hAnsi="Arial" w:cs="Arial"/>
          <w:szCs w:val="20"/>
          <w:lang w:val="en-GB" w:eastAsia="zh-CN"/>
        </w:rPr>
        <w:t>ReportConfigToAddModList</w:t>
      </w:r>
      <w:proofErr w:type="spellEnd"/>
      <w:r w:rsidRPr="00566170">
        <w:rPr>
          <w:rFonts w:ascii="Arial" w:eastAsiaTheme="minorEastAsia" w:hAnsi="Arial" w:cs="Arial"/>
          <w:szCs w:val="20"/>
          <w:lang w:val="en-GB" w:eastAsia="zh-CN"/>
        </w:rPr>
        <w:t xml:space="preserve"> in legacy L3 measurement.</w:t>
      </w:r>
    </w:p>
    <w:p w:rsidR="008F74F7" w:rsidRPr="004775F3" w:rsidRDefault="008F74F7" w:rsidP="00652B87">
      <w:pPr>
        <w:pStyle w:val="a0"/>
        <w:spacing w:beforeLines="50" w:before="120" w:afterLines="50"/>
        <w:rPr>
          <w:rFonts w:ascii="Arial" w:eastAsiaTheme="minorEastAsia" w:hAnsi="Arial" w:cs="Arial"/>
          <w:b/>
          <w:szCs w:val="20"/>
          <w:lang w:val="en-GB" w:eastAsia="zh-CN"/>
        </w:rPr>
      </w:pPr>
      <w:r w:rsidRPr="004775F3">
        <w:rPr>
          <w:rFonts w:ascii="Arial" w:eastAsiaTheme="minorEastAsia" w:hAnsi="Arial" w:cs="Arial" w:hint="eastAsia"/>
          <w:b/>
          <w:szCs w:val="20"/>
          <w:lang w:val="en-GB" w:eastAsia="zh-CN"/>
        </w:rPr>
        <w:t xml:space="preserve">Proposal </w:t>
      </w:r>
      <w:r>
        <w:rPr>
          <w:rFonts w:ascii="Arial" w:eastAsiaTheme="minorEastAsia" w:hAnsi="Arial" w:cs="Arial" w:hint="eastAsia"/>
          <w:b/>
          <w:szCs w:val="20"/>
          <w:lang w:val="en-GB" w:eastAsia="zh-CN"/>
        </w:rPr>
        <w:t>8</w:t>
      </w:r>
      <w:r w:rsidRPr="004775F3">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The event configurations are provided to UE as a list which is common to all the measurement</w:t>
      </w:r>
      <w:r w:rsidRPr="00071319">
        <w:rPr>
          <w:rFonts w:ascii="Arial" w:eastAsiaTheme="minorEastAsia" w:hAnsi="Arial" w:cs="Arial"/>
          <w:b/>
          <w:szCs w:val="20"/>
          <w:lang w:val="en-GB" w:eastAsia="zh-CN"/>
        </w:rPr>
        <w:t xml:space="preserve"> resource configurations</w:t>
      </w:r>
      <w:r w:rsidRPr="004775F3">
        <w:rPr>
          <w:rFonts w:ascii="Arial" w:eastAsiaTheme="minorEastAsia" w:hAnsi="Arial" w:cs="Arial"/>
          <w:b/>
          <w:szCs w:val="20"/>
          <w:lang w:val="en-GB" w:eastAsia="zh-CN"/>
        </w:rPr>
        <w:t>.</w:t>
      </w:r>
    </w:p>
    <w:p w:rsidR="000C0907" w:rsidRPr="00566170" w:rsidRDefault="0059555C" w:rsidP="00652B87">
      <w:pPr>
        <w:pStyle w:val="a0"/>
        <w:spacing w:beforeLines="50" w:before="120" w:afterLines="50"/>
        <w:ind w:firstLineChars="50" w:firstLine="100"/>
        <w:rPr>
          <w:rFonts w:ascii="Arial" w:eastAsiaTheme="minorEastAsia" w:hAnsi="Arial" w:cs="Arial"/>
          <w:szCs w:val="20"/>
          <w:lang w:eastAsia="zh-CN"/>
        </w:rPr>
      </w:pPr>
      <w:r w:rsidRPr="00566170">
        <w:rPr>
          <w:rFonts w:ascii="Arial" w:eastAsiaTheme="minorEastAsia" w:hAnsi="Arial" w:cs="Arial"/>
          <w:szCs w:val="20"/>
          <w:lang w:eastAsia="zh-CN"/>
        </w:rPr>
        <w:t>The next question is how to associate one event configuration to a measure resource configuration. There are following possible options,</w:t>
      </w:r>
    </w:p>
    <w:p w:rsidR="0059555C" w:rsidRPr="00566170" w:rsidRDefault="0059555C" w:rsidP="00652B87">
      <w:pPr>
        <w:pStyle w:val="a0"/>
        <w:numPr>
          <w:ilvl w:val="0"/>
          <w:numId w:val="13"/>
        </w:numPr>
        <w:spacing w:beforeLines="50" w:before="120" w:afterLines="50"/>
        <w:rPr>
          <w:rFonts w:ascii="Arial" w:eastAsiaTheme="minorEastAsia" w:hAnsi="Arial" w:cs="Arial"/>
          <w:szCs w:val="20"/>
          <w:lang w:eastAsia="zh-CN"/>
        </w:rPr>
      </w:pPr>
      <w:r w:rsidRPr="00566170">
        <w:rPr>
          <w:rFonts w:ascii="Arial" w:eastAsiaTheme="minorEastAsia" w:hAnsi="Arial" w:cs="Arial"/>
          <w:szCs w:val="20"/>
          <w:lang w:eastAsia="zh-CN"/>
        </w:rPr>
        <w:t>Option 1:</w:t>
      </w:r>
      <w:r w:rsidR="005443CB" w:rsidRPr="00566170">
        <w:rPr>
          <w:rFonts w:ascii="Arial" w:eastAsiaTheme="minorEastAsia" w:hAnsi="Arial" w:cs="Arial"/>
          <w:szCs w:val="20"/>
          <w:lang w:eastAsia="zh-CN"/>
        </w:rPr>
        <w:t xml:space="preserve"> The index of an event configuration is included in LTM CSI </w:t>
      </w:r>
      <w:proofErr w:type="spellStart"/>
      <w:proofErr w:type="gramStart"/>
      <w:r w:rsidR="005443CB" w:rsidRPr="00566170">
        <w:rPr>
          <w:rFonts w:ascii="Arial" w:eastAsiaTheme="minorEastAsia" w:hAnsi="Arial" w:cs="Arial"/>
          <w:szCs w:val="20"/>
          <w:lang w:eastAsia="zh-CN"/>
        </w:rPr>
        <w:t>ReportConfig</w:t>
      </w:r>
      <w:proofErr w:type="spellEnd"/>
      <w:r w:rsidR="005443CB" w:rsidRPr="00566170">
        <w:rPr>
          <w:rFonts w:ascii="Arial" w:eastAsiaTheme="minorEastAsia" w:hAnsi="Arial" w:cs="Arial"/>
          <w:szCs w:val="20"/>
          <w:lang w:eastAsia="zh-CN"/>
        </w:rPr>
        <w:t>(</w:t>
      </w:r>
      <w:proofErr w:type="spellStart"/>
      <w:proofErr w:type="gramEnd"/>
      <w:r w:rsidR="005443CB" w:rsidRPr="00566170">
        <w:rPr>
          <w:rFonts w:ascii="Arial" w:eastAsiaTheme="minorEastAsia" w:hAnsi="Arial" w:cs="Arial"/>
          <w:szCs w:val="20"/>
          <w:lang w:eastAsia="zh-CN"/>
        </w:rPr>
        <w:t>e.g.like</w:t>
      </w:r>
      <w:proofErr w:type="spellEnd"/>
      <w:r w:rsidR="005443CB" w:rsidRPr="00566170">
        <w:rPr>
          <w:rFonts w:ascii="Arial" w:eastAsiaTheme="minorEastAsia" w:hAnsi="Arial" w:cs="Arial"/>
          <w:szCs w:val="20"/>
          <w:lang w:eastAsia="zh-CN"/>
        </w:rPr>
        <w:t xml:space="preserve"> LTM-CSI-</w:t>
      </w:r>
      <w:proofErr w:type="spellStart"/>
      <w:r w:rsidR="005443CB" w:rsidRPr="00566170">
        <w:rPr>
          <w:rFonts w:ascii="Arial" w:eastAsiaTheme="minorEastAsia" w:hAnsi="Arial" w:cs="Arial"/>
          <w:szCs w:val="20"/>
          <w:lang w:eastAsia="zh-CN"/>
        </w:rPr>
        <w:t>ReportConfig</w:t>
      </w:r>
      <w:proofErr w:type="spellEnd"/>
      <w:r w:rsidR="005443CB" w:rsidRPr="00566170">
        <w:rPr>
          <w:rFonts w:ascii="Arial" w:eastAsiaTheme="minorEastAsia" w:hAnsi="Arial" w:cs="Arial"/>
          <w:szCs w:val="20"/>
          <w:lang w:eastAsia="zh-CN"/>
        </w:rPr>
        <w:t xml:space="preserve"> in R18).</w:t>
      </w:r>
    </w:p>
    <w:p w:rsidR="005443CB" w:rsidRPr="00566170" w:rsidRDefault="005443CB" w:rsidP="00652B87">
      <w:pPr>
        <w:pStyle w:val="a0"/>
        <w:spacing w:beforeLines="50" w:before="120" w:afterLines="50"/>
        <w:rPr>
          <w:rFonts w:ascii="Arial" w:eastAsiaTheme="minorEastAsia" w:hAnsi="Arial" w:cs="Arial"/>
          <w:szCs w:val="20"/>
          <w:lang w:eastAsia="zh-CN"/>
        </w:rPr>
      </w:pPr>
      <w:r w:rsidRPr="00566170">
        <w:rPr>
          <w:rFonts w:ascii="Arial" w:eastAsiaTheme="minorEastAsia" w:hAnsi="Arial" w:cs="Arial"/>
          <w:szCs w:val="20"/>
          <w:lang w:eastAsia="zh-CN"/>
        </w:rPr>
        <w:t xml:space="preserve">If there is a LTM CSI </w:t>
      </w:r>
      <w:proofErr w:type="spellStart"/>
      <w:r w:rsidRPr="00566170">
        <w:rPr>
          <w:rFonts w:ascii="Arial" w:eastAsiaTheme="minorEastAsia" w:hAnsi="Arial" w:cs="Arial"/>
          <w:szCs w:val="20"/>
          <w:lang w:eastAsia="zh-CN"/>
        </w:rPr>
        <w:t>ReportConfig</w:t>
      </w:r>
      <w:proofErr w:type="spellEnd"/>
      <w:r w:rsidRPr="00566170">
        <w:rPr>
          <w:rFonts w:ascii="Arial" w:eastAsiaTheme="minorEastAsia" w:hAnsi="Arial" w:cs="Arial"/>
          <w:szCs w:val="20"/>
          <w:lang w:eastAsia="zh-CN"/>
        </w:rPr>
        <w:t xml:space="preserve"> (</w:t>
      </w:r>
      <w:proofErr w:type="spellStart"/>
      <w:r w:rsidRPr="00566170">
        <w:rPr>
          <w:rFonts w:ascii="Arial" w:eastAsiaTheme="minorEastAsia" w:hAnsi="Arial" w:cs="Arial"/>
          <w:szCs w:val="20"/>
          <w:lang w:eastAsia="zh-CN"/>
        </w:rPr>
        <w:t>e.g.like</w:t>
      </w:r>
      <w:proofErr w:type="spellEnd"/>
      <w:r w:rsidRPr="00566170">
        <w:rPr>
          <w:rFonts w:ascii="Arial" w:eastAsiaTheme="minorEastAsia" w:hAnsi="Arial" w:cs="Arial"/>
          <w:szCs w:val="20"/>
          <w:lang w:eastAsia="zh-CN"/>
        </w:rPr>
        <w:t xml:space="preserve"> LTM-CSI-</w:t>
      </w:r>
      <w:proofErr w:type="spellStart"/>
      <w:r w:rsidRPr="00566170">
        <w:rPr>
          <w:rFonts w:ascii="Arial" w:eastAsiaTheme="minorEastAsia" w:hAnsi="Arial" w:cs="Arial"/>
          <w:szCs w:val="20"/>
          <w:lang w:eastAsia="zh-CN"/>
        </w:rPr>
        <w:t>ReportConfig</w:t>
      </w:r>
      <w:proofErr w:type="spellEnd"/>
      <w:r w:rsidRPr="00566170">
        <w:rPr>
          <w:rFonts w:ascii="Arial" w:eastAsiaTheme="minorEastAsia" w:hAnsi="Arial" w:cs="Arial"/>
          <w:szCs w:val="20"/>
          <w:lang w:eastAsia="zh-CN"/>
        </w:rPr>
        <w:t xml:space="preserve"> in R18), the index of an event configuration can be included in it</w:t>
      </w:r>
      <w:r w:rsidR="003E2E44">
        <w:rPr>
          <w:rFonts w:ascii="Arial" w:eastAsiaTheme="minorEastAsia" w:hAnsi="Arial" w:cs="Arial" w:hint="eastAsia"/>
          <w:szCs w:val="20"/>
          <w:lang w:eastAsia="zh-CN"/>
        </w:rPr>
        <w:t xml:space="preserve">, which </w:t>
      </w:r>
      <w:r w:rsidR="003E2E44">
        <w:rPr>
          <w:rFonts w:ascii="Arial" w:eastAsiaTheme="minorEastAsia" w:hAnsi="Arial" w:cs="Arial"/>
          <w:szCs w:val="20"/>
          <w:lang w:eastAsia="zh-CN"/>
        </w:rPr>
        <w:t>will</w:t>
      </w:r>
      <w:r w:rsidR="003E2E44">
        <w:rPr>
          <w:rFonts w:ascii="Arial" w:eastAsiaTheme="minorEastAsia" w:hAnsi="Arial" w:cs="Arial" w:hint="eastAsia"/>
          <w:szCs w:val="20"/>
          <w:lang w:eastAsia="zh-CN"/>
        </w:rPr>
        <w:t xml:space="preserve"> </w:t>
      </w:r>
      <w:r w:rsidR="003E2E44">
        <w:rPr>
          <w:rFonts w:ascii="Arial" w:eastAsiaTheme="minorEastAsia" w:hAnsi="Arial" w:cs="Arial"/>
          <w:szCs w:val="20"/>
          <w:lang w:eastAsia="zh-CN"/>
        </w:rPr>
        <w:t>associate</w:t>
      </w:r>
      <w:r w:rsidR="003E2E44">
        <w:rPr>
          <w:rFonts w:ascii="Arial" w:eastAsiaTheme="minorEastAsia" w:hAnsi="Arial" w:cs="Arial" w:hint="eastAsia"/>
          <w:szCs w:val="20"/>
          <w:lang w:eastAsia="zh-CN"/>
        </w:rPr>
        <w:t xml:space="preserve"> the measurement resource configuration and the event configuration</w:t>
      </w:r>
      <w:r w:rsidRPr="00566170">
        <w:rPr>
          <w:rFonts w:ascii="Arial" w:eastAsiaTheme="minorEastAsia" w:hAnsi="Arial" w:cs="Arial"/>
          <w:szCs w:val="20"/>
          <w:lang w:eastAsia="zh-CN"/>
        </w:rPr>
        <w:t>.</w:t>
      </w:r>
      <w:r w:rsidR="003E2E44">
        <w:rPr>
          <w:rFonts w:ascii="Arial" w:eastAsiaTheme="minorEastAsia" w:hAnsi="Arial" w:cs="Arial" w:hint="eastAsia"/>
          <w:szCs w:val="20"/>
          <w:lang w:eastAsia="zh-CN"/>
        </w:rPr>
        <w:t xml:space="preserve"> </w:t>
      </w:r>
      <w:r w:rsidRPr="00566170">
        <w:rPr>
          <w:rFonts w:ascii="Arial" w:eastAsiaTheme="minorEastAsia" w:hAnsi="Arial" w:cs="Arial"/>
          <w:szCs w:val="20"/>
          <w:lang w:eastAsia="zh-CN"/>
        </w:rPr>
        <w:t>However, it is not clear whether such IE is present or not as it depends on the design for UL resource reporting configuration.</w:t>
      </w:r>
    </w:p>
    <w:p w:rsidR="0059555C" w:rsidRPr="00566170" w:rsidRDefault="00157328" w:rsidP="00652B87">
      <w:pPr>
        <w:pStyle w:val="a0"/>
        <w:numPr>
          <w:ilvl w:val="0"/>
          <w:numId w:val="14"/>
        </w:numPr>
        <w:spacing w:beforeLines="50" w:before="120" w:afterLines="50"/>
        <w:rPr>
          <w:rFonts w:ascii="Arial" w:eastAsiaTheme="minorEastAsia" w:hAnsi="Arial" w:cs="Arial"/>
          <w:szCs w:val="20"/>
          <w:lang w:eastAsia="zh-CN"/>
        </w:rPr>
      </w:pPr>
      <w:r w:rsidRPr="00566170">
        <w:rPr>
          <w:rFonts w:ascii="Arial" w:eastAsiaTheme="minorEastAsia" w:hAnsi="Arial" w:cs="Arial"/>
          <w:szCs w:val="20"/>
          <w:lang w:eastAsia="zh-CN"/>
        </w:rPr>
        <w:t>Option 2:</w:t>
      </w:r>
      <w:r w:rsidR="005443CB" w:rsidRPr="00566170">
        <w:rPr>
          <w:rFonts w:ascii="Arial" w:eastAsiaTheme="minorEastAsia" w:hAnsi="Arial" w:cs="Arial"/>
          <w:szCs w:val="20"/>
          <w:lang w:eastAsia="zh-CN"/>
        </w:rPr>
        <w:t xml:space="preserve"> </w:t>
      </w:r>
      <w:r w:rsidRPr="00566170">
        <w:rPr>
          <w:rFonts w:ascii="Arial" w:eastAsiaTheme="minorEastAsia" w:hAnsi="Arial" w:cs="Arial"/>
          <w:szCs w:val="20"/>
          <w:lang w:eastAsia="zh-CN"/>
        </w:rPr>
        <w:t>measure</w:t>
      </w:r>
      <w:r w:rsidR="003E2E44">
        <w:rPr>
          <w:rFonts w:ascii="Arial" w:eastAsiaTheme="minorEastAsia" w:hAnsi="Arial" w:cs="Arial" w:hint="eastAsia"/>
          <w:szCs w:val="20"/>
          <w:lang w:eastAsia="zh-CN"/>
        </w:rPr>
        <w:t>ment</w:t>
      </w:r>
      <w:r w:rsidRPr="00566170">
        <w:rPr>
          <w:rFonts w:ascii="Arial" w:eastAsiaTheme="minorEastAsia" w:hAnsi="Arial" w:cs="Arial"/>
          <w:szCs w:val="20"/>
          <w:lang w:eastAsia="zh-CN"/>
        </w:rPr>
        <w:t xml:space="preserve"> id is introduced to associate the event configuration and a measure resource configuration</w:t>
      </w:r>
      <w:r w:rsidR="005443CB" w:rsidRPr="00566170">
        <w:rPr>
          <w:rFonts w:ascii="Arial" w:eastAsiaTheme="minorEastAsia" w:hAnsi="Arial" w:cs="Arial"/>
          <w:szCs w:val="20"/>
          <w:lang w:eastAsia="zh-CN"/>
        </w:rPr>
        <w:t>.</w:t>
      </w:r>
    </w:p>
    <w:p w:rsidR="005443CB" w:rsidRPr="00566170" w:rsidRDefault="005443CB" w:rsidP="00652B87">
      <w:pPr>
        <w:pStyle w:val="a0"/>
        <w:spacing w:beforeLines="50" w:before="120" w:afterLines="50"/>
        <w:rPr>
          <w:rFonts w:ascii="Arial" w:eastAsiaTheme="minorEastAsia" w:hAnsi="Arial" w:cs="Arial"/>
          <w:szCs w:val="20"/>
          <w:lang w:eastAsia="zh-CN"/>
        </w:rPr>
      </w:pPr>
      <w:r w:rsidRPr="00566170">
        <w:rPr>
          <w:rFonts w:ascii="Arial" w:eastAsiaTheme="minorEastAsia" w:hAnsi="Arial" w:cs="Arial"/>
          <w:szCs w:val="20"/>
          <w:lang w:eastAsia="zh-CN"/>
        </w:rPr>
        <w:t>Similar as in legacy L3 measurement, measure</w:t>
      </w:r>
      <w:r w:rsidR="003E2E44">
        <w:rPr>
          <w:rFonts w:ascii="Arial" w:eastAsiaTheme="minorEastAsia" w:hAnsi="Arial" w:cs="Arial" w:hint="eastAsia"/>
          <w:szCs w:val="20"/>
          <w:lang w:eastAsia="zh-CN"/>
        </w:rPr>
        <w:t>ment</w:t>
      </w:r>
      <w:r w:rsidRPr="00566170">
        <w:rPr>
          <w:rFonts w:ascii="Arial" w:eastAsiaTheme="minorEastAsia" w:hAnsi="Arial" w:cs="Arial"/>
          <w:szCs w:val="20"/>
          <w:lang w:eastAsia="zh-CN"/>
        </w:rPr>
        <w:t xml:space="preserve"> id can be introduced and </w:t>
      </w:r>
      <w:r w:rsidR="003E2E44">
        <w:rPr>
          <w:rFonts w:ascii="Arial" w:eastAsiaTheme="minorEastAsia" w:hAnsi="Arial" w:cs="Arial" w:hint="eastAsia"/>
          <w:szCs w:val="20"/>
          <w:lang w:eastAsia="zh-CN"/>
        </w:rPr>
        <w:t>each</w:t>
      </w:r>
      <w:r w:rsidR="003E2E44" w:rsidRPr="00566170">
        <w:rPr>
          <w:rFonts w:ascii="Arial" w:eastAsiaTheme="minorEastAsia" w:hAnsi="Arial" w:cs="Arial"/>
          <w:szCs w:val="20"/>
          <w:lang w:eastAsia="zh-CN"/>
        </w:rPr>
        <w:t xml:space="preserve"> </w:t>
      </w:r>
      <w:r w:rsidRPr="00566170">
        <w:rPr>
          <w:rFonts w:ascii="Arial" w:eastAsiaTheme="minorEastAsia" w:hAnsi="Arial" w:cs="Arial"/>
          <w:szCs w:val="20"/>
          <w:lang w:eastAsia="zh-CN"/>
        </w:rPr>
        <w:t>measure</w:t>
      </w:r>
      <w:r w:rsidR="003E2E44">
        <w:rPr>
          <w:rFonts w:ascii="Arial" w:eastAsiaTheme="minorEastAsia" w:hAnsi="Arial" w:cs="Arial" w:hint="eastAsia"/>
          <w:szCs w:val="20"/>
          <w:lang w:eastAsia="zh-CN"/>
        </w:rPr>
        <w:t>ment</w:t>
      </w:r>
      <w:r w:rsidRPr="00566170">
        <w:rPr>
          <w:rFonts w:ascii="Arial" w:eastAsiaTheme="minorEastAsia" w:hAnsi="Arial" w:cs="Arial"/>
          <w:szCs w:val="20"/>
          <w:lang w:eastAsia="zh-CN"/>
        </w:rPr>
        <w:t xml:space="preserve"> id is mapped to an index of an event configuration and an index of a resource configuration.</w:t>
      </w:r>
    </w:p>
    <w:p w:rsidR="005443CB" w:rsidRPr="00566170" w:rsidRDefault="005443CB" w:rsidP="00652B87">
      <w:pPr>
        <w:pStyle w:val="a0"/>
        <w:spacing w:beforeLines="50" w:before="120" w:afterLines="50"/>
        <w:rPr>
          <w:rFonts w:ascii="Arial" w:eastAsiaTheme="minorEastAsia" w:hAnsi="Arial" w:cs="Arial"/>
          <w:szCs w:val="20"/>
          <w:lang w:eastAsia="zh-CN"/>
        </w:rPr>
      </w:pPr>
      <w:r w:rsidRPr="00566170">
        <w:rPr>
          <w:rFonts w:ascii="Arial" w:eastAsiaTheme="minorEastAsia" w:hAnsi="Arial" w:cs="Arial"/>
          <w:szCs w:val="20"/>
          <w:lang w:eastAsia="zh-CN"/>
        </w:rPr>
        <w:t>Therefore, it is suggested to keep this issue FFS as the feasibility of option 1 depends on the design for UL resource reporting configuration.</w:t>
      </w:r>
    </w:p>
    <w:p w:rsidR="00082203" w:rsidRDefault="00082203" w:rsidP="00652B87">
      <w:pPr>
        <w:pStyle w:val="a0"/>
        <w:spacing w:beforeLines="50" w:before="120" w:afterLines="50"/>
        <w:rPr>
          <w:rFonts w:ascii="Arial" w:eastAsiaTheme="minorEastAsia" w:hAnsi="Arial" w:cs="Arial"/>
          <w:b/>
          <w:szCs w:val="20"/>
          <w:lang w:eastAsia="zh-CN"/>
        </w:rPr>
      </w:pPr>
      <w:r w:rsidRPr="00BF0BBD">
        <w:rPr>
          <w:rFonts w:ascii="Arial" w:eastAsiaTheme="minorEastAsia" w:hAnsi="Arial" w:cs="Arial" w:hint="eastAsia"/>
          <w:b/>
          <w:szCs w:val="20"/>
          <w:lang w:eastAsia="zh-CN"/>
        </w:rPr>
        <w:t xml:space="preserve">Proposal </w:t>
      </w:r>
      <w:r>
        <w:rPr>
          <w:rFonts w:ascii="Arial" w:eastAsiaTheme="minorEastAsia" w:hAnsi="Arial" w:cs="Arial" w:hint="eastAsia"/>
          <w:b/>
          <w:szCs w:val="20"/>
          <w:lang w:eastAsia="zh-CN"/>
        </w:rPr>
        <w:t>9</w:t>
      </w:r>
      <w:r w:rsidRPr="00BF0BBD">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FFS how to associate </w:t>
      </w:r>
      <w:r w:rsidRPr="005443CB">
        <w:rPr>
          <w:rFonts w:ascii="Arial" w:eastAsiaTheme="minorEastAsia" w:hAnsi="Arial" w:cs="Arial"/>
          <w:b/>
          <w:szCs w:val="20"/>
          <w:lang w:eastAsia="zh-CN"/>
        </w:rPr>
        <w:t>event configuration</w:t>
      </w:r>
      <w:r>
        <w:rPr>
          <w:rFonts w:ascii="Arial" w:eastAsiaTheme="minorEastAsia" w:hAnsi="Arial" w:cs="Arial" w:hint="eastAsia"/>
          <w:b/>
          <w:szCs w:val="20"/>
          <w:lang w:eastAsia="zh-CN"/>
        </w:rPr>
        <w:t>(s)</w:t>
      </w:r>
      <w:r w:rsidRPr="005443CB">
        <w:rPr>
          <w:rFonts w:ascii="Arial" w:eastAsiaTheme="minorEastAsia" w:hAnsi="Arial" w:cs="Arial"/>
          <w:b/>
          <w:szCs w:val="20"/>
          <w:lang w:eastAsia="zh-CN"/>
        </w:rPr>
        <w:t xml:space="preserve"> and measure</w:t>
      </w:r>
      <w:r w:rsidR="003E2E44">
        <w:rPr>
          <w:rFonts w:ascii="Arial" w:eastAsiaTheme="minorEastAsia" w:hAnsi="Arial" w:cs="Arial" w:hint="eastAsia"/>
          <w:b/>
          <w:szCs w:val="20"/>
          <w:lang w:eastAsia="zh-CN"/>
        </w:rPr>
        <w:t>ment</w:t>
      </w:r>
      <w:r w:rsidRPr="005443CB">
        <w:rPr>
          <w:rFonts w:ascii="Arial" w:eastAsiaTheme="minorEastAsia" w:hAnsi="Arial" w:cs="Arial"/>
          <w:b/>
          <w:szCs w:val="20"/>
          <w:lang w:eastAsia="zh-CN"/>
        </w:rPr>
        <w:t xml:space="preserve"> resource configuration</w:t>
      </w:r>
      <w:r>
        <w:rPr>
          <w:rFonts w:ascii="Arial" w:eastAsiaTheme="minorEastAsia" w:hAnsi="Arial" w:cs="Arial" w:hint="eastAsia"/>
          <w:b/>
          <w:szCs w:val="20"/>
          <w:lang w:eastAsia="zh-CN"/>
        </w:rPr>
        <w:t>(s). The following options are for further discussion,</w:t>
      </w:r>
    </w:p>
    <w:p w:rsidR="00082203" w:rsidRPr="000B38A9" w:rsidRDefault="00082203" w:rsidP="00652B87">
      <w:pPr>
        <w:pStyle w:val="a0"/>
        <w:numPr>
          <w:ilvl w:val="0"/>
          <w:numId w:val="13"/>
        </w:numPr>
        <w:spacing w:beforeLines="50" w:before="120" w:afterLines="50"/>
        <w:rPr>
          <w:rFonts w:ascii="Arial" w:eastAsiaTheme="minorEastAsia" w:hAnsi="Arial" w:cs="Arial"/>
          <w:b/>
          <w:szCs w:val="20"/>
          <w:lang w:eastAsia="zh-CN"/>
        </w:rPr>
      </w:pPr>
      <w:r w:rsidRPr="000B38A9">
        <w:rPr>
          <w:rFonts w:ascii="Arial" w:eastAsiaTheme="minorEastAsia" w:hAnsi="Arial" w:cs="Arial" w:hint="eastAsia"/>
          <w:b/>
          <w:szCs w:val="20"/>
          <w:lang w:eastAsia="zh-CN"/>
        </w:rPr>
        <w:t>Option 1:</w:t>
      </w:r>
      <w:r w:rsidRPr="000B38A9">
        <w:rPr>
          <w:rFonts w:ascii="Arial" w:eastAsiaTheme="minorEastAsia" w:hAnsi="Arial" w:cs="Arial"/>
          <w:b/>
          <w:szCs w:val="20"/>
          <w:lang w:eastAsia="zh-CN"/>
        </w:rPr>
        <w:t xml:space="preserve"> </w:t>
      </w:r>
      <w:r w:rsidRPr="000B38A9">
        <w:rPr>
          <w:rFonts w:ascii="Arial" w:eastAsiaTheme="minorEastAsia" w:hAnsi="Arial" w:cs="Arial" w:hint="eastAsia"/>
          <w:b/>
          <w:szCs w:val="20"/>
          <w:lang w:eastAsia="zh-CN"/>
        </w:rPr>
        <w:t xml:space="preserve">The index of an event configuration is included in </w:t>
      </w:r>
      <w:r w:rsidRPr="000B38A9">
        <w:rPr>
          <w:rFonts w:ascii="Arial" w:eastAsiaTheme="minorEastAsia" w:hAnsi="Arial" w:cs="Arial"/>
          <w:b/>
          <w:szCs w:val="20"/>
          <w:lang w:eastAsia="zh-CN"/>
        </w:rPr>
        <w:t>LTM</w:t>
      </w:r>
      <w:r w:rsidRPr="000B38A9">
        <w:rPr>
          <w:rFonts w:ascii="Arial" w:eastAsiaTheme="minorEastAsia" w:hAnsi="Arial" w:cs="Arial" w:hint="eastAsia"/>
          <w:b/>
          <w:szCs w:val="20"/>
          <w:lang w:eastAsia="zh-CN"/>
        </w:rPr>
        <w:t xml:space="preserve"> </w:t>
      </w:r>
      <w:r w:rsidRPr="000B38A9">
        <w:rPr>
          <w:rFonts w:ascii="Arial" w:eastAsiaTheme="minorEastAsia" w:hAnsi="Arial" w:cs="Arial"/>
          <w:b/>
          <w:szCs w:val="20"/>
          <w:lang w:eastAsia="zh-CN"/>
        </w:rPr>
        <w:t>CSI</w:t>
      </w:r>
      <w:r w:rsidRPr="000B38A9">
        <w:rPr>
          <w:rFonts w:ascii="Arial" w:eastAsiaTheme="minorEastAsia" w:hAnsi="Arial" w:cs="Arial" w:hint="eastAsia"/>
          <w:b/>
          <w:szCs w:val="20"/>
          <w:lang w:eastAsia="zh-CN"/>
        </w:rPr>
        <w:t xml:space="preserve"> </w:t>
      </w:r>
      <w:proofErr w:type="spellStart"/>
      <w:proofErr w:type="gramStart"/>
      <w:r w:rsidRPr="000B38A9">
        <w:rPr>
          <w:rFonts w:ascii="Arial" w:eastAsiaTheme="minorEastAsia" w:hAnsi="Arial" w:cs="Arial"/>
          <w:b/>
          <w:szCs w:val="20"/>
          <w:lang w:eastAsia="zh-CN"/>
        </w:rPr>
        <w:t>ReportConfig</w:t>
      </w:r>
      <w:proofErr w:type="spellEnd"/>
      <w:r w:rsidRPr="000B38A9">
        <w:rPr>
          <w:rFonts w:ascii="Arial" w:eastAsiaTheme="minorEastAsia" w:hAnsi="Arial" w:cs="Arial" w:hint="eastAsia"/>
          <w:b/>
          <w:szCs w:val="20"/>
          <w:lang w:eastAsia="zh-CN"/>
        </w:rPr>
        <w:t>(</w:t>
      </w:r>
      <w:proofErr w:type="gramEnd"/>
      <w:r w:rsidRPr="000B38A9">
        <w:rPr>
          <w:rFonts w:ascii="Arial" w:eastAsiaTheme="minorEastAsia" w:hAnsi="Arial" w:cs="Arial" w:hint="eastAsia"/>
          <w:b/>
          <w:szCs w:val="20"/>
          <w:lang w:eastAsia="zh-CN"/>
        </w:rPr>
        <w:t>e.g.</w:t>
      </w:r>
      <w:r>
        <w:rPr>
          <w:rFonts w:ascii="Arial" w:eastAsiaTheme="minorEastAsia" w:hAnsi="Arial" w:cs="Arial" w:hint="eastAsia"/>
          <w:b/>
          <w:szCs w:val="20"/>
          <w:lang w:eastAsia="zh-CN"/>
        </w:rPr>
        <w:t xml:space="preserve">, </w:t>
      </w:r>
      <w:r w:rsidRPr="000B38A9">
        <w:rPr>
          <w:rFonts w:ascii="Arial" w:eastAsiaTheme="minorEastAsia" w:hAnsi="Arial" w:cs="Arial" w:hint="eastAsia"/>
          <w:b/>
          <w:szCs w:val="20"/>
          <w:lang w:eastAsia="zh-CN"/>
        </w:rPr>
        <w:t xml:space="preserve">like </w:t>
      </w:r>
      <w:r w:rsidRPr="000B38A9">
        <w:rPr>
          <w:rFonts w:ascii="Arial" w:eastAsiaTheme="minorEastAsia" w:hAnsi="Arial" w:cs="Arial"/>
          <w:b/>
          <w:szCs w:val="20"/>
          <w:lang w:eastAsia="zh-CN"/>
        </w:rPr>
        <w:t>LTM-CSI-</w:t>
      </w:r>
      <w:proofErr w:type="spellStart"/>
      <w:r w:rsidRPr="000B38A9">
        <w:rPr>
          <w:rFonts w:ascii="Arial" w:eastAsiaTheme="minorEastAsia" w:hAnsi="Arial" w:cs="Arial"/>
          <w:b/>
          <w:szCs w:val="20"/>
          <w:lang w:eastAsia="zh-CN"/>
        </w:rPr>
        <w:t>ReportConfig</w:t>
      </w:r>
      <w:proofErr w:type="spellEnd"/>
      <w:r w:rsidRPr="000B38A9">
        <w:rPr>
          <w:rFonts w:ascii="Arial" w:eastAsiaTheme="minorEastAsia" w:hAnsi="Arial" w:cs="Arial" w:hint="eastAsia"/>
          <w:b/>
          <w:szCs w:val="20"/>
          <w:lang w:eastAsia="zh-CN"/>
        </w:rPr>
        <w:t xml:space="preserve"> in R18).</w:t>
      </w:r>
    </w:p>
    <w:p w:rsidR="00082203" w:rsidRPr="000B38A9" w:rsidRDefault="00082203" w:rsidP="00652B87">
      <w:pPr>
        <w:pStyle w:val="a0"/>
        <w:numPr>
          <w:ilvl w:val="0"/>
          <w:numId w:val="14"/>
        </w:numPr>
        <w:spacing w:beforeLines="50" w:before="120" w:afterLines="50"/>
        <w:rPr>
          <w:rFonts w:ascii="Arial" w:eastAsiaTheme="minorEastAsia" w:hAnsi="Arial" w:cs="Arial"/>
          <w:b/>
          <w:szCs w:val="20"/>
          <w:lang w:eastAsia="zh-CN"/>
        </w:rPr>
      </w:pPr>
      <w:r w:rsidRPr="000B38A9">
        <w:rPr>
          <w:rFonts w:ascii="Arial" w:eastAsiaTheme="minorEastAsia" w:hAnsi="Arial" w:cs="Arial" w:hint="eastAsia"/>
          <w:b/>
          <w:szCs w:val="20"/>
          <w:lang w:eastAsia="zh-CN"/>
        </w:rPr>
        <w:t>Option 2: measure</w:t>
      </w:r>
      <w:r w:rsidR="003E2E44">
        <w:rPr>
          <w:rFonts w:ascii="Arial" w:eastAsiaTheme="minorEastAsia" w:hAnsi="Arial" w:cs="Arial" w:hint="eastAsia"/>
          <w:b/>
          <w:szCs w:val="20"/>
          <w:lang w:eastAsia="zh-CN"/>
        </w:rPr>
        <w:t>ment</w:t>
      </w:r>
      <w:r w:rsidRPr="000B38A9">
        <w:rPr>
          <w:rFonts w:ascii="Arial" w:eastAsiaTheme="minorEastAsia" w:hAnsi="Arial" w:cs="Arial" w:hint="eastAsia"/>
          <w:b/>
          <w:szCs w:val="20"/>
          <w:lang w:eastAsia="zh-CN"/>
        </w:rPr>
        <w:t xml:space="preserve"> id is introduced to associate event configuration</w:t>
      </w:r>
      <w:r>
        <w:rPr>
          <w:rFonts w:ascii="Arial" w:eastAsiaTheme="minorEastAsia" w:hAnsi="Arial" w:cs="Arial" w:hint="eastAsia"/>
          <w:b/>
          <w:szCs w:val="20"/>
          <w:lang w:eastAsia="zh-CN"/>
        </w:rPr>
        <w:t>(s)</w:t>
      </w:r>
      <w:r w:rsidRPr="000B38A9">
        <w:rPr>
          <w:rFonts w:ascii="Arial" w:eastAsiaTheme="minorEastAsia" w:hAnsi="Arial" w:cs="Arial" w:hint="eastAsia"/>
          <w:b/>
          <w:szCs w:val="20"/>
          <w:lang w:eastAsia="zh-CN"/>
        </w:rPr>
        <w:t xml:space="preserve"> and a measure resource configuration</w:t>
      </w:r>
      <w:r>
        <w:rPr>
          <w:rFonts w:ascii="Arial" w:eastAsiaTheme="minorEastAsia" w:hAnsi="Arial" w:cs="Arial" w:hint="eastAsia"/>
          <w:b/>
          <w:szCs w:val="20"/>
          <w:lang w:eastAsia="zh-CN"/>
        </w:rPr>
        <w:t>(s)</w:t>
      </w:r>
      <w:r w:rsidRPr="000B38A9">
        <w:rPr>
          <w:rFonts w:ascii="Arial" w:eastAsiaTheme="minorEastAsia" w:hAnsi="Arial" w:cs="Arial" w:hint="eastAsia"/>
          <w:b/>
          <w:szCs w:val="20"/>
          <w:lang w:eastAsia="zh-CN"/>
        </w:rPr>
        <w:t>.</w:t>
      </w:r>
    </w:p>
    <w:p w:rsidR="000B38A9" w:rsidRPr="00566170" w:rsidRDefault="000B38A9" w:rsidP="00652B87">
      <w:pPr>
        <w:pStyle w:val="a0"/>
        <w:spacing w:beforeLines="50" w:before="120" w:afterLines="50"/>
        <w:rPr>
          <w:rFonts w:ascii="Arial" w:eastAsiaTheme="minorEastAsia" w:hAnsi="Arial" w:cs="Arial"/>
          <w:b/>
          <w:szCs w:val="20"/>
          <w:lang w:eastAsia="zh-CN"/>
        </w:rPr>
      </w:pPr>
    </w:p>
    <w:p w:rsidR="009671C1" w:rsidRPr="00566170" w:rsidRDefault="009671C1" w:rsidP="00652B87">
      <w:pPr>
        <w:pStyle w:val="20"/>
        <w:spacing w:beforeLines="50" w:before="120"/>
        <w:ind w:left="567"/>
        <w:jc w:val="both"/>
        <w:rPr>
          <w:rFonts w:eastAsiaTheme="minorEastAsia"/>
          <w:szCs w:val="20"/>
          <w:lang w:val="en-GB"/>
        </w:rPr>
      </w:pPr>
      <w:r w:rsidRPr="00566170">
        <w:rPr>
          <w:rFonts w:eastAsiaTheme="minorEastAsia"/>
        </w:rPr>
        <w:t xml:space="preserve">Contents of the event triggered </w:t>
      </w:r>
      <w:r w:rsidR="00F75A06" w:rsidRPr="00566170">
        <w:rPr>
          <w:rFonts w:eastAsiaTheme="minorEastAsia"/>
        </w:rPr>
        <w:t xml:space="preserve">L1 </w:t>
      </w:r>
      <w:r w:rsidRPr="00566170">
        <w:rPr>
          <w:rFonts w:eastAsiaTheme="minorEastAsia"/>
        </w:rPr>
        <w:t>measurement results</w:t>
      </w:r>
    </w:p>
    <w:p w:rsidR="006A5ACD" w:rsidRPr="00566170" w:rsidRDefault="00D632E8" w:rsidP="00652B87">
      <w:pPr>
        <w:pStyle w:val="a0"/>
        <w:spacing w:beforeLines="50" w:before="120" w:afterLines="50"/>
        <w:rPr>
          <w:rFonts w:ascii="Arial" w:eastAsiaTheme="minorEastAsia" w:hAnsi="Arial" w:cs="Arial"/>
          <w:szCs w:val="20"/>
          <w:lang w:val="en-GB" w:eastAsia="zh-CN"/>
        </w:rPr>
      </w:pPr>
      <w:r w:rsidRPr="00566170">
        <w:rPr>
          <w:rFonts w:ascii="Arial" w:eastAsiaTheme="minorEastAsia" w:hAnsi="Arial" w:cs="Arial"/>
          <w:szCs w:val="20"/>
          <w:lang w:val="en-GB" w:eastAsia="zh-CN"/>
        </w:rPr>
        <w:t>In legacy L1 measurement reporting, beam measure</w:t>
      </w:r>
      <w:r w:rsidR="003E2E44">
        <w:rPr>
          <w:rFonts w:ascii="Arial" w:eastAsiaTheme="minorEastAsia" w:hAnsi="Arial" w:cs="Arial" w:hint="eastAsia"/>
          <w:szCs w:val="20"/>
          <w:lang w:val="en-GB" w:eastAsia="zh-CN"/>
        </w:rPr>
        <w:t>ment</w:t>
      </w:r>
      <w:r w:rsidRPr="00566170">
        <w:rPr>
          <w:rFonts w:ascii="Arial" w:eastAsiaTheme="minorEastAsia" w:hAnsi="Arial" w:cs="Arial"/>
          <w:szCs w:val="20"/>
          <w:lang w:val="en-GB" w:eastAsia="zh-CN"/>
        </w:rPr>
        <w:t xml:space="preserve"> result is reported by UE. For the event-triggered measurement reporting, </w:t>
      </w:r>
      <w:r w:rsidR="007565C3" w:rsidRPr="00566170">
        <w:rPr>
          <w:rFonts w:ascii="Arial" w:eastAsiaTheme="minorEastAsia" w:hAnsi="Arial" w:cs="Arial"/>
          <w:szCs w:val="20"/>
          <w:lang w:val="en-GB" w:eastAsia="zh-CN"/>
        </w:rPr>
        <w:t xml:space="preserve">additionally </w:t>
      </w:r>
      <w:r w:rsidRPr="00566170">
        <w:rPr>
          <w:rFonts w:ascii="Arial" w:eastAsiaTheme="minorEastAsia" w:hAnsi="Arial" w:cs="Arial"/>
          <w:szCs w:val="20"/>
          <w:lang w:val="en-GB" w:eastAsia="zh-CN"/>
        </w:rPr>
        <w:t xml:space="preserve">UE may need to report the </w:t>
      </w:r>
      <w:r w:rsidR="007565C3" w:rsidRPr="00566170">
        <w:rPr>
          <w:rFonts w:ascii="Arial" w:eastAsiaTheme="minorEastAsia" w:hAnsi="Arial" w:cs="Arial"/>
          <w:szCs w:val="20"/>
          <w:lang w:val="en-GB" w:eastAsia="zh-CN"/>
        </w:rPr>
        <w:t xml:space="preserve">information of the </w:t>
      </w:r>
      <w:r w:rsidRPr="00566170">
        <w:rPr>
          <w:rFonts w:ascii="Arial" w:eastAsiaTheme="minorEastAsia" w:hAnsi="Arial" w:cs="Arial"/>
          <w:szCs w:val="20"/>
          <w:lang w:val="en-GB" w:eastAsia="zh-CN"/>
        </w:rPr>
        <w:t>triggered event as well.</w:t>
      </w:r>
      <w:r w:rsidR="00C10F40" w:rsidRPr="00566170">
        <w:rPr>
          <w:rFonts w:ascii="Arial" w:eastAsiaTheme="minorEastAsia" w:hAnsi="Arial" w:cs="Arial"/>
          <w:szCs w:val="20"/>
          <w:lang w:val="en-GB" w:eastAsia="zh-CN"/>
        </w:rPr>
        <w:t xml:space="preserve"> </w:t>
      </w:r>
    </w:p>
    <w:p w:rsidR="00D632E8" w:rsidRPr="00566170" w:rsidRDefault="00D632E8" w:rsidP="00652B87">
      <w:pPr>
        <w:pStyle w:val="a0"/>
        <w:spacing w:beforeLines="50" w:before="120" w:afterLines="50"/>
        <w:rPr>
          <w:rFonts w:ascii="Arial" w:eastAsiaTheme="minorEastAsia" w:hAnsi="Arial" w:cs="Arial"/>
          <w:szCs w:val="20"/>
          <w:lang w:val="en-GB" w:eastAsia="zh-CN"/>
        </w:rPr>
      </w:pPr>
      <w:r w:rsidRPr="00566170">
        <w:rPr>
          <w:rFonts w:ascii="Arial" w:eastAsiaTheme="minorEastAsia" w:hAnsi="Arial" w:cs="Arial"/>
          <w:szCs w:val="20"/>
          <w:lang w:val="en-GB" w:eastAsia="zh-CN"/>
        </w:rPr>
        <w:lastRenderedPageBreak/>
        <w:t>Therefore, it is proposed that,</w:t>
      </w:r>
    </w:p>
    <w:p w:rsidR="0017682E" w:rsidRPr="000914C9" w:rsidRDefault="0017682E" w:rsidP="00652B87">
      <w:pPr>
        <w:pStyle w:val="a0"/>
        <w:spacing w:beforeLines="50" w:before="120" w:afterLines="50"/>
        <w:rPr>
          <w:rFonts w:ascii="Arial" w:eastAsiaTheme="minorEastAsia" w:hAnsi="Arial" w:cs="Arial"/>
          <w:b/>
          <w:szCs w:val="20"/>
          <w:lang w:val="en-GB" w:eastAsia="zh-CN"/>
        </w:rPr>
      </w:pPr>
      <w:r w:rsidRPr="000914C9">
        <w:rPr>
          <w:rFonts w:ascii="Arial" w:eastAsiaTheme="minorEastAsia" w:hAnsi="Arial" w:cs="Arial"/>
          <w:b/>
          <w:szCs w:val="20"/>
          <w:lang w:val="en-GB" w:eastAsia="zh-CN"/>
        </w:rPr>
        <w:t xml:space="preserve">Proposal </w:t>
      </w:r>
      <w:r>
        <w:rPr>
          <w:rFonts w:ascii="Arial" w:eastAsiaTheme="minorEastAsia" w:hAnsi="Arial" w:cs="Arial" w:hint="eastAsia"/>
          <w:b/>
          <w:szCs w:val="20"/>
          <w:lang w:val="en-GB" w:eastAsia="zh-CN"/>
        </w:rPr>
        <w:t>10</w:t>
      </w:r>
      <w:r w:rsidRPr="000914C9">
        <w:rPr>
          <w:rFonts w:ascii="Arial" w:eastAsiaTheme="minorEastAsia" w:hAnsi="Arial" w:cs="Arial"/>
          <w:b/>
          <w:szCs w:val="20"/>
          <w:lang w:val="en-GB" w:eastAsia="zh-CN"/>
        </w:rPr>
        <w:t xml:space="preserve">: As baseline, the following information can be </w:t>
      </w:r>
      <w:r>
        <w:rPr>
          <w:rFonts w:ascii="Arial" w:eastAsiaTheme="minorEastAsia" w:hAnsi="Arial" w:cs="Arial" w:hint="eastAsia"/>
          <w:b/>
          <w:szCs w:val="20"/>
          <w:lang w:val="en-GB" w:eastAsia="zh-CN"/>
        </w:rPr>
        <w:t xml:space="preserve">included </w:t>
      </w:r>
      <w:r w:rsidRPr="000914C9">
        <w:rPr>
          <w:rFonts w:ascii="Arial" w:eastAsiaTheme="minorEastAsia" w:hAnsi="Arial" w:cs="Arial"/>
          <w:b/>
          <w:szCs w:val="20"/>
          <w:lang w:val="en-GB" w:eastAsia="zh-CN"/>
        </w:rPr>
        <w:t>in the content of the event-triggered measure results,</w:t>
      </w:r>
    </w:p>
    <w:p w:rsidR="0017682E" w:rsidRDefault="0017682E" w:rsidP="00652B87">
      <w:pPr>
        <w:pStyle w:val="af"/>
        <w:numPr>
          <w:ilvl w:val="0"/>
          <w:numId w:val="9"/>
        </w:numPr>
        <w:spacing w:beforeLines="50" w:before="120" w:afterLines="50" w:after="120"/>
        <w:jc w:val="both"/>
        <w:rPr>
          <w:rFonts w:ascii="Arial" w:eastAsiaTheme="minorEastAsia" w:hAnsi="Arial" w:cs="Arial"/>
          <w:b/>
          <w:lang w:eastAsia="zh-CN"/>
        </w:rPr>
      </w:pPr>
      <w:r>
        <w:rPr>
          <w:rFonts w:ascii="Arial" w:eastAsiaTheme="minorEastAsia" w:hAnsi="Arial" w:cs="Arial"/>
          <w:b/>
          <w:lang w:eastAsia="zh-CN"/>
        </w:rPr>
        <w:t xml:space="preserve">Beam </w:t>
      </w:r>
      <w:r w:rsidRPr="000914C9">
        <w:rPr>
          <w:rFonts w:ascii="Arial" w:eastAsiaTheme="minorEastAsia" w:hAnsi="Arial" w:cs="Arial"/>
          <w:b/>
          <w:lang w:eastAsia="zh-CN"/>
        </w:rPr>
        <w:t>measure</w:t>
      </w:r>
      <w:r>
        <w:rPr>
          <w:rFonts w:ascii="Arial" w:eastAsiaTheme="minorEastAsia" w:hAnsi="Arial" w:cs="Arial" w:hint="eastAsia"/>
          <w:b/>
          <w:lang w:eastAsia="zh-CN"/>
        </w:rPr>
        <w:t>ment</w:t>
      </w:r>
      <w:r w:rsidRPr="000914C9">
        <w:rPr>
          <w:rFonts w:ascii="Arial" w:eastAsiaTheme="minorEastAsia" w:hAnsi="Arial" w:cs="Arial"/>
          <w:b/>
          <w:lang w:eastAsia="zh-CN"/>
        </w:rPr>
        <w:t xml:space="preserve"> results</w:t>
      </w:r>
    </w:p>
    <w:p w:rsidR="0017682E" w:rsidRPr="000914C9" w:rsidRDefault="0017682E" w:rsidP="00652B87">
      <w:pPr>
        <w:pStyle w:val="af"/>
        <w:numPr>
          <w:ilvl w:val="0"/>
          <w:numId w:val="9"/>
        </w:numPr>
        <w:spacing w:beforeLines="50" w:before="120" w:afterLines="50" w:after="120"/>
        <w:jc w:val="both"/>
        <w:rPr>
          <w:rFonts w:ascii="Arial" w:eastAsiaTheme="minorEastAsia" w:hAnsi="Arial" w:cs="Arial"/>
          <w:b/>
          <w:lang w:eastAsia="zh-CN"/>
        </w:rPr>
      </w:pPr>
      <w:r>
        <w:rPr>
          <w:rFonts w:ascii="Arial" w:eastAsiaTheme="minorEastAsia" w:hAnsi="Arial" w:cs="Arial"/>
          <w:b/>
          <w:lang w:eastAsia="zh-CN"/>
        </w:rPr>
        <w:t>B</w:t>
      </w:r>
      <w:r>
        <w:rPr>
          <w:rFonts w:ascii="Arial" w:eastAsiaTheme="minorEastAsia" w:hAnsi="Arial" w:cs="Arial" w:hint="eastAsia"/>
          <w:b/>
          <w:lang w:eastAsia="zh-CN"/>
        </w:rPr>
        <w:t xml:space="preserve">eam information (e.g., </w:t>
      </w:r>
      <w:r w:rsidR="006324A0">
        <w:rPr>
          <w:rFonts w:ascii="Arial" w:eastAsiaTheme="minorEastAsia" w:hAnsi="Arial" w:cs="Arial" w:hint="eastAsia"/>
          <w:b/>
          <w:lang w:eastAsia="zh-CN"/>
        </w:rPr>
        <w:t>SSB</w:t>
      </w:r>
      <w:r>
        <w:rPr>
          <w:rFonts w:ascii="Arial" w:eastAsiaTheme="minorEastAsia" w:hAnsi="Arial" w:cs="Arial" w:hint="eastAsia"/>
          <w:b/>
          <w:lang w:eastAsia="zh-CN"/>
        </w:rPr>
        <w:t xml:space="preserve"> </w:t>
      </w:r>
      <w:r>
        <w:rPr>
          <w:rFonts w:ascii="Arial" w:eastAsiaTheme="minorEastAsia" w:hAnsi="Arial" w:cs="Arial"/>
          <w:b/>
          <w:lang w:eastAsia="zh-CN"/>
        </w:rPr>
        <w:t>index, candidate</w:t>
      </w:r>
      <w:r>
        <w:rPr>
          <w:rFonts w:ascii="Arial" w:eastAsiaTheme="minorEastAsia" w:hAnsi="Arial" w:cs="Arial" w:hint="eastAsia"/>
          <w:b/>
          <w:lang w:eastAsia="zh-CN"/>
        </w:rPr>
        <w:t xml:space="preserve"> </w:t>
      </w:r>
      <w:r>
        <w:rPr>
          <w:rFonts w:ascii="Arial" w:eastAsiaTheme="minorEastAsia" w:hAnsi="Arial" w:cs="Arial"/>
          <w:b/>
          <w:lang w:eastAsia="zh-CN"/>
        </w:rPr>
        <w:t>configuration</w:t>
      </w:r>
      <w:r>
        <w:rPr>
          <w:rFonts w:ascii="Arial" w:eastAsiaTheme="minorEastAsia" w:hAnsi="Arial" w:cs="Arial" w:hint="eastAsia"/>
          <w:b/>
          <w:lang w:eastAsia="zh-CN"/>
        </w:rPr>
        <w:t xml:space="preserve"> id)</w:t>
      </w:r>
      <w:r w:rsidR="006324A0">
        <w:rPr>
          <w:rFonts w:ascii="Arial" w:eastAsiaTheme="minorEastAsia" w:hAnsi="Arial" w:cs="Arial" w:hint="eastAsia"/>
          <w:b/>
          <w:lang w:eastAsia="zh-CN"/>
        </w:rPr>
        <w:t>, explicitly or implicitly</w:t>
      </w:r>
    </w:p>
    <w:p w:rsidR="0017682E" w:rsidRDefault="0017682E" w:rsidP="00652B87">
      <w:pPr>
        <w:pStyle w:val="af"/>
        <w:numPr>
          <w:ilvl w:val="0"/>
          <w:numId w:val="9"/>
        </w:numPr>
        <w:spacing w:beforeLines="50" w:before="120" w:afterLines="50" w:after="120"/>
        <w:jc w:val="both"/>
        <w:rPr>
          <w:rFonts w:ascii="Arial" w:eastAsiaTheme="minorEastAsia" w:hAnsi="Arial" w:cs="Arial"/>
          <w:b/>
          <w:lang w:eastAsia="zh-CN"/>
        </w:rPr>
      </w:pPr>
      <w:r w:rsidRPr="000914C9">
        <w:rPr>
          <w:rFonts w:ascii="Arial" w:eastAsiaTheme="minorEastAsia" w:hAnsi="Arial" w:cs="Arial"/>
          <w:b/>
          <w:lang w:eastAsia="zh-CN"/>
        </w:rPr>
        <w:t xml:space="preserve">Information of the </w:t>
      </w:r>
      <w:r>
        <w:rPr>
          <w:rFonts w:ascii="Arial" w:eastAsiaTheme="minorEastAsia" w:hAnsi="Arial" w:cs="Arial" w:hint="eastAsia"/>
          <w:b/>
          <w:lang w:eastAsia="zh-CN"/>
        </w:rPr>
        <w:t>t</w:t>
      </w:r>
      <w:r w:rsidRPr="000914C9">
        <w:rPr>
          <w:rFonts w:ascii="Arial" w:eastAsiaTheme="minorEastAsia" w:hAnsi="Arial" w:cs="Arial"/>
          <w:b/>
          <w:lang w:eastAsia="zh-CN"/>
        </w:rPr>
        <w:t>riggered event</w:t>
      </w:r>
      <w:r w:rsidR="006324A0">
        <w:rPr>
          <w:rFonts w:ascii="Arial" w:eastAsiaTheme="minorEastAsia" w:hAnsi="Arial" w:cs="Arial" w:hint="eastAsia"/>
          <w:b/>
          <w:lang w:eastAsia="zh-CN"/>
        </w:rPr>
        <w:t>, explicitly or implicitly</w:t>
      </w:r>
    </w:p>
    <w:p w:rsidR="00A21C29" w:rsidRPr="00566170" w:rsidRDefault="00A21C29" w:rsidP="00652B87">
      <w:pPr>
        <w:spacing w:beforeLines="50" w:before="120"/>
        <w:jc w:val="both"/>
        <w:rPr>
          <w:rFonts w:ascii="Arial" w:eastAsiaTheme="minorEastAsia" w:hAnsi="Arial" w:cs="Arial"/>
          <w:b/>
          <w:szCs w:val="20"/>
          <w:lang w:val="en-GB" w:eastAsia="zh-CN"/>
        </w:rPr>
      </w:pPr>
    </w:p>
    <w:p w:rsidR="009671C1" w:rsidRPr="00566170" w:rsidRDefault="009671C1" w:rsidP="00652B87">
      <w:pPr>
        <w:pStyle w:val="20"/>
        <w:spacing w:beforeLines="50" w:before="120"/>
        <w:ind w:left="567"/>
        <w:jc w:val="both"/>
        <w:rPr>
          <w:rFonts w:eastAsiaTheme="minorEastAsia"/>
        </w:rPr>
      </w:pPr>
      <w:r w:rsidRPr="00566170">
        <w:rPr>
          <w:rFonts w:eastAsiaTheme="minorEastAsia"/>
        </w:rPr>
        <w:t xml:space="preserve">Which layer to perform the </w:t>
      </w:r>
      <w:r w:rsidR="00534F64" w:rsidRPr="00566170">
        <w:rPr>
          <w:rFonts w:eastAsiaTheme="minorEastAsia"/>
        </w:rPr>
        <w:t xml:space="preserve">event </w:t>
      </w:r>
      <w:r w:rsidRPr="00566170">
        <w:rPr>
          <w:rFonts w:eastAsiaTheme="minorEastAsia"/>
        </w:rPr>
        <w:t>evaluation</w:t>
      </w:r>
    </w:p>
    <w:p w:rsidR="00534F64" w:rsidRPr="00566170" w:rsidRDefault="00534F64" w:rsidP="00652B87">
      <w:pPr>
        <w:pStyle w:val="a0"/>
        <w:spacing w:beforeLines="50" w:before="120" w:afterLines="50"/>
        <w:rPr>
          <w:rFonts w:ascii="Arial" w:eastAsiaTheme="minorEastAsia" w:hAnsi="Arial" w:cs="Arial"/>
          <w:szCs w:val="20"/>
          <w:lang w:val="en-GB" w:eastAsia="zh-CN"/>
        </w:rPr>
      </w:pPr>
      <w:r w:rsidRPr="00566170">
        <w:rPr>
          <w:rFonts w:ascii="Arial" w:eastAsiaTheme="minorEastAsia" w:hAnsi="Arial" w:cs="Arial"/>
          <w:szCs w:val="20"/>
          <w:lang w:val="en-GB" w:eastAsia="zh-CN"/>
        </w:rPr>
        <w:t>Regarding which layer to perform the event evaluation, there are several options (e.g., PHY, MAC,).In our understanding</w:t>
      </w:r>
      <w:r w:rsidR="00494353">
        <w:rPr>
          <w:rFonts w:ascii="Arial" w:eastAsiaTheme="minorEastAsia" w:hAnsi="Arial" w:cs="Arial" w:hint="eastAsia"/>
          <w:szCs w:val="20"/>
          <w:lang w:val="en-GB" w:eastAsia="zh-CN"/>
        </w:rPr>
        <w:t xml:space="preserve"> </w:t>
      </w:r>
      <w:r w:rsidRPr="00566170">
        <w:rPr>
          <w:rFonts w:ascii="Arial" w:eastAsiaTheme="minorEastAsia" w:hAnsi="Arial" w:cs="Arial"/>
          <w:szCs w:val="20"/>
          <w:lang w:val="en-GB" w:eastAsia="zh-CN"/>
        </w:rPr>
        <w:t>it is more suitable to perform the event evaluation in MAC layer.</w:t>
      </w:r>
      <w:r w:rsidR="00C63D3E">
        <w:rPr>
          <w:rFonts w:ascii="Arial" w:eastAsiaTheme="minorEastAsia" w:hAnsi="Arial" w:cs="Arial" w:hint="eastAsia"/>
          <w:szCs w:val="20"/>
          <w:lang w:val="en-GB" w:eastAsia="zh-CN"/>
        </w:rPr>
        <w:t xml:space="preserve"> </w:t>
      </w:r>
      <w:r w:rsidRPr="00566170">
        <w:rPr>
          <w:rFonts w:ascii="Arial" w:eastAsiaTheme="minorEastAsia" w:hAnsi="Arial" w:cs="Arial"/>
          <w:szCs w:val="20"/>
          <w:lang w:val="en-GB" w:eastAsia="zh-CN"/>
        </w:rPr>
        <w:t>PHY layer is typically used for dynamic scheduling, so it is not reasonable to do it in PHY layer.</w:t>
      </w:r>
      <w:r w:rsidR="00C63D3E">
        <w:rPr>
          <w:rFonts w:ascii="Arial" w:eastAsiaTheme="minorEastAsia" w:hAnsi="Arial" w:cs="Arial" w:hint="eastAsia"/>
          <w:szCs w:val="20"/>
          <w:lang w:val="en-GB" w:eastAsia="zh-CN"/>
        </w:rPr>
        <w:t xml:space="preserve"> </w:t>
      </w:r>
      <w:r w:rsidRPr="00566170">
        <w:rPr>
          <w:rFonts w:ascii="Arial" w:eastAsiaTheme="minorEastAsia" w:hAnsi="Arial" w:cs="Arial"/>
          <w:szCs w:val="20"/>
          <w:lang w:val="en-GB" w:eastAsia="zh-CN"/>
        </w:rPr>
        <w:t>MAC layer is already responsible for the control of the LTM triggering by handling the LTM cell switch command MAC CE.</w:t>
      </w:r>
      <w:r w:rsidR="00C63D3E">
        <w:rPr>
          <w:rFonts w:ascii="Arial" w:eastAsiaTheme="minorEastAsia" w:hAnsi="Arial" w:cs="Arial" w:hint="eastAsia"/>
          <w:szCs w:val="20"/>
          <w:lang w:val="en-GB" w:eastAsia="zh-CN"/>
        </w:rPr>
        <w:t xml:space="preserve"> I</w:t>
      </w:r>
      <w:r w:rsidR="00C63D3E" w:rsidRPr="00566170">
        <w:rPr>
          <w:rFonts w:ascii="Arial" w:eastAsiaTheme="minorEastAsia" w:hAnsi="Arial" w:cs="Arial"/>
          <w:szCs w:val="20"/>
          <w:lang w:val="en-GB" w:eastAsia="zh-CN"/>
        </w:rPr>
        <w:t xml:space="preserve">t </w:t>
      </w:r>
      <w:r w:rsidRPr="00566170">
        <w:rPr>
          <w:rFonts w:ascii="Arial" w:eastAsiaTheme="minorEastAsia" w:hAnsi="Arial" w:cs="Arial"/>
          <w:szCs w:val="20"/>
          <w:lang w:val="en-GB" w:eastAsia="zh-CN"/>
        </w:rPr>
        <w:t>will also facilitate the design for conditional LTM,</w:t>
      </w:r>
      <w:r w:rsidR="00BF7575" w:rsidRPr="00566170">
        <w:rPr>
          <w:rFonts w:ascii="Arial" w:eastAsiaTheme="minorEastAsia" w:hAnsi="Arial" w:cs="Arial"/>
          <w:szCs w:val="20"/>
          <w:lang w:val="en-GB" w:eastAsia="zh-CN"/>
        </w:rPr>
        <w:t xml:space="preserve"> </w:t>
      </w:r>
      <w:r w:rsidRPr="00566170">
        <w:rPr>
          <w:rFonts w:ascii="Arial" w:eastAsiaTheme="minorEastAsia" w:hAnsi="Arial" w:cs="Arial"/>
          <w:szCs w:val="20"/>
          <w:lang w:val="en-GB" w:eastAsia="zh-CN"/>
        </w:rPr>
        <w:t>i.e.,</w:t>
      </w:r>
      <w:r w:rsidR="00C63D3E">
        <w:rPr>
          <w:rFonts w:ascii="Arial" w:eastAsiaTheme="minorEastAsia" w:hAnsi="Arial" w:cs="Arial" w:hint="eastAsia"/>
          <w:szCs w:val="20"/>
          <w:lang w:val="en-GB" w:eastAsia="zh-CN"/>
        </w:rPr>
        <w:t xml:space="preserve"> </w:t>
      </w:r>
      <w:r w:rsidRPr="00566170">
        <w:rPr>
          <w:rFonts w:ascii="Arial" w:eastAsiaTheme="minorEastAsia" w:hAnsi="Arial" w:cs="Arial"/>
          <w:szCs w:val="20"/>
          <w:lang w:val="en-GB" w:eastAsia="zh-CN"/>
        </w:rPr>
        <w:t xml:space="preserve">it would be simpler to perform both the triggering of conditional LTM execution and event evaluation in MAC layer </w:t>
      </w:r>
    </w:p>
    <w:p w:rsidR="00E0460B" w:rsidRDefault="00E0460B" w:rsidP="00652B87">
      <w:pPr>
        <w:spacing w:beforeLines="50" w:before="120" w:afterLines="50" w:after="120"/>
        <w:jc w:val="both"/>
        <w:rPr>
          <w:rFonts w:ascii="Arial" w:eastAsiaTheme="minorEastAsia" w:hAnsi="Arial" w:cs="Arial"/>
          <w:b/>
          <w:lang w:eastAsia="zh-CN"/>
        </w:rPr>
      </w:pPr>
      <w:r w:rsidRPr="000914C9">
        <w:rPr>
          <w:rFonts w:ascii="Arial" w:eastAsiaTheme="minorEastAsia" w:hAnsi="Arial" w:cs="Arial"/>
          <w:b/>
          <w:lang w:eastAsia="zh-CN"/>
        </w:rPr>
        <w:t xml:space="preserve">Proposal </w:t>
      </w:r>
      <w:r>
        <w:rPr>
          <w:rFonts w:ascii="Arial" w:eastAsiaTheme="minorEastAsia" w:hAnsi="Arial" w:cs="Arial" w:hint="eastAsia"/>
          <w:b/>
          <w:lang w:eastAsia="zh-CN"/>
        </w:rPr>
        <w:t>11</w:t>
      </w:r>
      <w:r w:rsidRPr="000914C9">
        <w:rPr>
          <w:rFonts w:ascii="Arial" w:eastAsiaTheme="minorEastAsia" w:hAnsi="Arial" w:cs="Arial"/>
          <w:b/>
          <w:lang w:eastAsia="zh-CN"/>
        </w:rPr>
        <w:t xml:space="preserve">: </w:t>
      </w:r>
      <w:r>
        <w:rPr>
          <w:rFonts w:ascii="Arial" w:eastAsiaTheme="minorEastAsia" w:hAnsi="Arial" w:cs="Arial" w:hint="eastAsia"/>
          <w:b/>
          <w:lang w:eastAsia="zh-CN"/>
        </w:rPr>
        <w:t>MAC layer</w:t>
      </w:r>
      <w:r w:rsidRPr="000914C9">
        <w:rPr>
          <w:rFonts w:ascii="Arial" w:eastAsiaTheme="minorEastAsia" w:hAnsi="Arial" w:cs="Arial"/>
          <w:b/>
          <w:lang w:eastAsia="zh-CN"/>
        </w:rPr>
        <w:t xml:space="preserve"> perform</w:t>
      </w:r>
      <w:r>
        <w:rPr>
          <w:rFonts w:ascii="Arial" w:eastAsiaTheme="minorEastAsia" w:hAnsi="Arial" w:cs="Arial" w:hint="eastAsia"/>
          <w:b/>
          <w:lang w:eastAsia="zh-CN"/>
        </w:rPr>
        <w:t>s</w:t>
      </w:r>
      <w:r w:rsidRPr="000914C9">
        <w:rPr>
          <w:rFonts w:ascii="Arial" w:eastAsiaTheme="minorEastAsia" w:hAnsi="Arial" w:cs="Arial"/>
          <w:b/>
          <w:lang w:eastAsia="zh-CN"/>
        </w:rPr>
        <w:t xml:space="preserve"> the event evaluation</w:t>
      </w:r>
      <w:r>
        <w:rPr>
          <w:rFonts w:ascii="Arial" w:eastAsiaTheme="minorEastAsia" w:hAnsi="Arial" w:cs="Arial" w:hint="eastAsia"/>
          <w:b/>
          <w:lang w:eastAsia="zh-CN"/>
        </w:rPr>
        <w:t xml:space="preserve"> for e</w:t>
      </w:r>
      <w:r w:rsidRPr="00591985">
        <w:rPr>
          <w:rFonts w:ascii="Arial" w:eastAsiaTheme="minorEastAsia" w:hAnsi="Arial" w:cs="Arial"/>
          <w:b/>
          <w:lang w:eastAsia="zh-CN"/>
        </w:rPr>
        <w:t>vent</w:t>
      </w:r>
      <w:r w:rsidRPr="00591985">
        <w:rPr>
          <w:rFonts w:ascii="Arial" w:eastAsiaTheme="minorEastAsia" w:hAnsi="Arial" w:cs="Arial" w:hint="eastAsia"/>
          <w:b/>
          <w:lang w:eastAsia="zh-CN"/>
        </w:rPr>
        <w:t>-</w:t>
      </w:r>
      <w:r w:rsidRPr="00591985">
        <w:rPr>
          <w:rFonts w:ascii="Arial" w:eastAsiaTheme="minorEastAsia" w:hAnsi="Arial" w:cs="Arial"/>
          <w:b/>
          <w:lang w:eastAsia="zh-CN"/>
        </w:rPr>
        <w:t>triggered L1 measurement reporting</w:t>
      </w:r>
      <w:r>
        <w:rPr>
          <w:rFonts w:ascii="Arial" w:eastAsiaTheme="minorEastAsia" w:hAnsi="Arial" w:cs="Arial" w:hint="eastAsia"/>
          <w:b/>
          <w:lang w:eastAsia="zh-CN"/>
        </w:rPr>
        <w:t>.</w:t>
      </w:r>
    </w:p>
    <w:p w:rsidR="00424376" w:rsidRPr="00566170" w:rsidRDefault="00424376" w:rsidP="00652B87">
      <w:pPr>
        <w:spacing w:beforeLines="50" w:before="120" w:afterLines="50" w:after="120"/>
        <w:jc w:val="both"/>
        <w:rPr>
          <w:rFonts w:ascii="Arial" w:eastAsiaTheme="minorEastAsia" w:hAnsi="Arial" w:cs="Arial"/>
          <w:b/>
          <w:lang w:eastAsia="zh-CN"/>
        </w:rPr>
      </w:pPr>
    </w:p>
    <w:p w:rsidR="009671C1" w:rsidRPr="00566170" w:rsidRDefault="009671C1" w:rsidP="00652B87">
      <w:pPr>
        <w:pStyle w:val="20"/>
        <w:spacing w:beforeLines="50" w:before="120"/>
        <w:ind w:left="567"/>
        <w:jc w:val="both"/>
        <w:rPr>
          <w:rFonts w:eastAsiaTheme="minorEastAsia"/>
        </w:rPr>
      </w:pPr>
      <w:r w:rsidRPr="00566170">
        <w:rPr>
          <w:rFonts w:eastAsiaTheme="minorEastAsia"/>
        </w:rPr>
        <w:t xml:space="preserve">Message </w:t>
      </w:r>
      <w:r w:rsidR="002046D2" w:rsidRPr="00566170">
        <w:rPr>
          <w:rFonts w:eastAsiaTheme="minorEastAsia"/>
        </w:rPr>
        <w:t>to carry</w:t>
      </w:r>
      <w:r w:rsidRPr="00566170">
        <w:rPr>
          <w:rFonts w:eastAsiaTheme="minorEastAsia"/>
        </w:rPr>
        <w:t xml:space="preserve"> the </w:t>
      </w:r>
      <w:r w:rsidR="00F75A06" w:rsidRPr="00566170">
        <w:rPr>
          <w:rFonts w:eastAsiaTheme="minorEastAsia"/>
        </w:rPr>
        <w:t>event triggered L1 measurement results</w:t>
      </w:r>
    </w:p>
    <w:p w:rsidR="00EA4F16" w:rsidRPr="00566170" w:rsidRDefault="00871108" w:rsidP="00652B87">
      <w:pPr>
        <w:pStyle w:val="a0"/>
        <w:spacing w:beforeLines="50" w:before="120" w:afterLines="50"/>
        <w:rPr>
          <w:rFonts w:ascii="Arial" w:eastAsiaTheme="minorEastAsia" w:hAnsi="Arial" w:cs="Arial"/>
          <w:szCs w:val="20"/>
          <w:lang w:val="en-GB" w:eastAsia="zh-CN"/>
        </w:rPr>
      </w:pPr>
      <w:r w:rsidRPr="00566170">
        <w:rPr>
          <w:rFonts w:ascii="Arial" w:eastAsiaTheme="minorEastAsia" w:hAnsi="Arial" w:cs="Arial"/>
          <w:szCs w:val="20"/>
          <w:lang w:val="en-GB" w:eastAsia="zh-CN"/>
        </w:rPr>
        <w:t xml:space="preserve">Another issue is which message is used for the event triggered L1 measurement results. </w:t>
      </w:r>
      <w:r w:rsidR="00BF7575" w:rsidRPr="00566170">
        <w:rPr>
          <w:rFonts w:ascii="Arial" w:eastAsiaTheme="minorEastAsia" w:hAnsi="Arial" w:cs="Arial"/>
          <w:szCs w:val="20"/>
          <w:lang w:val="en-GB" w:eastAsia="zh-CN"/>
        </w:rPr>
        <w:t xml:space="preserve">The option could be </w:t>
      </w:r>
      <w:r w:rsidR="00A700B0" w:rsidRPr="00566170">
        <w:rPr>
          <w:rFonts w:ascii="Arial" w:eastAsiaTheme="minorEastAsia" w:hAnsi="Arial" w:cs="Arial"/>
          <w:szCs w:val="20"/>
          <w:lang w:val="en-GB" w:eastAsia="zh-CN"/>
        </w:rPr>
        <w:t xml:space="preserve">the MAC CE or </w:t>
      </w:r>
      <w:r w:rsidR="00BF7575" w:rsidRPr="00566170">
        <w:rPr>
          <w:rFonts w:ascii="Arial" w:eastAsiaTheme="minorEastAsia" w:hAnsi="Arial" w:cs="Arial"/>
          <w:szCs w:val="20"/>
          <w:lang w:val="en-GB" w:eastAsia="zh-CN"/>
        </w:rPr>
        <w:t xml:space="preserve">UCI (via PHY layer). </w:t>
      </w:r>
      <w:r w:rsidR="00EA4F16" w:rsidRPr="00566170">
        <w:rPr>
          <w:rFonts w:ascii="Arial" w:eastAsiaTheme="minorEastAsia" w:hAnsi="Arial" w:cs="Arial"/>
          <w:szCs w:val="20"/>
          <w:lang w:val="en-GB" w:eastAsia="zh-CN"/>
        </w:rPr>
        <w:t>One may think it is the layer which performs the event evaluation (i.e.,</w:t>
      </w:r>
      <w:r w:rsidR="00BF7575" w:rsidRPr="00566170">
        <w:rPr>
          <w:rFonts w:ascii="Arial" w:eastAsiaTheme="minorEastAsia" w:hAnsi="Arial" w:cs="Arial"/>
          <w:szCs w:val="20"/>
          <w:lang w:val="en-GB" w:eastAsia="zh-CN"/>
        </w:rPr>
        <w:t xml:space="preserve"> </w:t>
      </w:r>
      <w:r w:rsidR="00EA4F16" w:rsidRPr="00566170">
        <w:rPr>
          <w:rFonts w:ascii="Arial" w:eastAsiaTheme="minorEastAsia" w:hAnsi="Arial" w:cs="Arial"/>
          <w:szCs w:val="20"/>
          <w:lang w:val="en-GB" w:eastAsia="zh-CN"/>
        </w:rPr>
        <w:t>MAC CE should be used if the event evaluation is performed in MAC layer).</w:t>
      </w:r>
      <w:r w:rsidR="00A700B0" w:rsidRPr="00566170">
        <w:rPr>
          <w:rFonts w:ascii="Arial" w:eastAsiaTheme="minorEastAsia" w:hAnsi="Arial" w:cs="Arial"/>
          <w:szCs w:val="20"/>
          <w:lang w:val="en-GB" w:eastAsia="zh-CN"/>
        </w:rPr>
        <w:t>However, both MAC CE and UCI are feasible even if the event evaluation is performed in MAC layer.</w:t>
      </w:r>
    </w:p>
    <w:p w:rsidR="00A700B0" w:rsidRPr="00566170" w:rsidRDefault="00A700B0" w:rsidP="00652B87">
      <w:pPr>
        <w:pStyle w:val="a0"/>
        <w:spacing w:beforeLines="50" w:before="120" w:afterLines="50"/>
        <w:rPr>
          <w:rFonts w:ascii="Arial" w:eastAsiaTheme="minorEastAsia" w:hAnsi="Arial" w:cs="Arial"/>
          <w:szCs w:val="20"/>
          <w:lang w:val="en-GB" w:eastAsia="zh-CN"/>
        </w:rPr>
      </w:pPr>
      <w:r w:rsidRPr="00566170">
        <w:rPr>
          <w:rFonts w:ascii="Arial" w:eastAsiaTheme="minorEastAsia" w:hAnsi="Arial" w:cs="Arial"/>
          <w:szCs w:val="20"/>
          <w:lang w:val="en-GB" w:eastAsia="zh-CN"/>
        </w:rPr>
        <w:t xml:space="preserve">On one hand, it has benefit to use MAC CE to carry the L1 measurement results. The resource requesting can be flexible based on the measurement results to be reported. And more information could be included in the </w:t>
      </w:r>
      <w:r w:rsidR="00C63D3E">
        <w:rPr>
          <w:rFonts w:ascii="Arial" w:eastAsiaTheme="minorEastAsia" w:hAnsi="Arial" w:cs="Arial"/>
          <w:szCs w:val="20"/>
          <w:lang w:val="en-GB" w:eastAsia="zh-CN"/>
        </w:rPr>
        <w:t>measure</w:t>
      </w:r>
      <w:r w:rsidR="00C63D3E">
        <w:rPr>
          <w:rFonts w:ascii="Arial" w:eastAsiaTheme="minorEastAsia" w:hAnsi="Arial" w:cs="Arial" w:hint="eastAsia"/>
          <w:szCs w:val="20"/>
          <w:lang w:val="en-GB" w:eastAsia="zh-CN"/>
        </w:rPr>
        <w:t>ment</w:t>
      </w:r>
      <w:r w:rsidRPr="00566170">
        <w:rPr>
          <w:rFonts w:ascii="Arial" w:eastAsiaTheme="minorEastAsia" w:hAnsi="Arial" w:cs="Arial"/>
          <w:szCs w:val="20"/>
          <w:lang w:val="en-GB" w:eastAsia="zh-CN"/>
        </w:rPr>
        <w:t xml:space="preserve"> report if MAC CE is used. On the other hand</w:t>
      </w:r>
      <w:r w:rsidR="002046D2" w:rsidRPr="00566170">
        <w:rPr>
          <w:rFonts w:ascii="Arial" w:eastAsiaTheme="minorEastAsia" w:hAnsi="Arial" w:cs="Arial"/>
          <w:szCs w:val="20"/>
          <w:lang w:val="en-GB" w:eastAsia="zh-CN"/>
        </w:rPr>
        <w:t xml:space="preserve">, using UCI can simplify the design as </w:t>
      </w:r>
      <w:r w:rsidR="00871108" w:rsidRPr="00566170">
        <w:rPr>
          <w:rFonts w:ascii="Arial" w:eastAsiaTheme="minorEastAsia" w:hAnsi="Arial" w:cs="Arial"/>
          <w:szCs w:val="20"/>
          <w:lang w:val="en-GB" w:eastAsia="zh-CN"/>
        </w:rPr>
        <w:t xml:space="preserve">in R19 </w:t>
      </w:r>
      <w:proofErr w:type="gramStart"/>
      <w:r w:rsidR="00871108" w:rsidRPr="00566170">
        <w:rPr>
          <w:rFonts w:ascii="Arial" w:eastAsiaTheme="minorEastAsia" w:hAnsi="Arial" w:cs="Arial"/>
          <w:szCs w:val="20"/>
          <w:lang w:val="en-GB" w:eastAsia="zh-CN"/>
        </w:rPr>
        <w:t>MIMO</w:t>
      </w:r>
      <w:r w:rsidR="002046D2" w:rsidRPr="00566170">
        <w:rPr>
          <w:rFonts w:ascii="Arial" w:eastAsiaTheme="minorEastAsia" w:hAnsi="Arial" w:cs="Arial"/>
          <w:szCs w:val="20"/>
          <w:lang w:val="en-GB" w:eastAsia="zh-CN"/>
        </w:rPr>
        <w:t>,</w:t>
      </w:r>
      <w:proofErr w:type="gramEnd"/>
      <w:r w:rsidR="002046D2" w:rsidRPr="00566170">
        <w:rPr>
          <w:rFonts w:ascii="Arial" w:eastAsiaTheme="minorEastAsia" w:hAnsi="Arial" w:cs="Arial"/>
          <w:szCs w:val="20"/>
          <w:lang w:val="en-GB" w:eastAsia="zh-CN"/>
        </w:rPr>
        <w:t xml:space="preserve"> it is decided to use UCI</w:t>
      </w:r>
      <w:r w:rsidR="00871108" w:rsidRPr="00566170">
        <w:rPr>
          <w:rFonts w:ascii="Arial" w:eastAsiaTheme="minorEastAsia" w:hAnsi="Arial" w:cs="Arial"/>
          <w:szCs w:val="20"/>
          <w:lang w:val="en-GB" w:eastAsia="zh-CN"/>
        </w:rPr>
        <w:t xml:space="preserve"> to report the L1 measurement results.</w:t>
      </w:r>
      <w:r w:rsidRPr="00566170">
        <w:rPr>
          <w:rFonts w:ascii="Arial" w:eastAsiaTheme="minorEastAsia" w:hAnsi="Arial" w:cs="Arial"/>
          <w:szCs w:val="20"/>
          <w:lang w:val="en-GB" w:eastAsia="zh-CN"/>
        </w:rPr>
        <w:t xml:space="preserve"> </w:t>
      </w:r>
      <w:r w:rsidR="00CD1970">
        <w:rPr>
          <w:rFonts w:ascii="Arial" w:eastAsiaTheme="minorEastAsia" w:hAnsi="Arial" w:cs="Arial" w:hint="eastAsia"/>
          <w:szCs w:val="20"/>
          <w:lang w:val="en-GB" w:eastAsia="zh-CN"/>
        </w:rPr>
        <w:t>T</w:t>
      </w:r>
      <w:r w:rsidR="002046D2" w:rsidRPr="00566170">
        <w:rPr>
          <w:rFonts w:ascii="Arial" w:eastAsiaTheme="minorEastAsia" w:hAnsi="Arial" w:cs="Arial"/>
          <w:szCs w:val="20"/>
          <w:lang w:val="en-GB" w:eastAsia="zh-CN"/>
        </w:rPr>
        <w:t>he design in R19 MIMO could be reused.</w:t>
      </w:r>
      <w:r w:rsidR="00F81A71" w:rsidRPr="00566170">
        <w:rPr>
          <w:rFonts w:ascii="Arial" w:eastAsiaTheme="minorEastAsia" w:hAnsi="Arial" w:cs="Arial"/>
          <w:szCs w:val="20"/>
          <w:lang w:val="en-GB" w:eastAsia="zh-CN"/>
        </w:rPr>
        <w:t xml:space="preserve"> </w:t>
      </w:r>
    </w:p>
    <w:p w:rsidR="002046D2" w:rsidRPr="00566170" w:rsidRDefault="00A700B0" w:rsidP="00652B87">
      <w:pPr>
        <w:pStyle w:val="a0"/>
        <w:spacing w:beforeLines="50" w:before="120" w:afterLines="50"/>
        <w:rPr>
          <w:rFonts w:ascii="Arial" w:eastAsiaTheme="minorEastAsia" w:hAnsi="Arial" w:cs="Arial"/>
          <w:szCs w:val="20"/>
          <w:lang w:val="en-GB" w:eastAsia="zh-CN"/>
        </w:rPr>
      </w:pPr>
      <w:r w:rsidRPr="00566170">
        <w:rPr>
          <w:rFonts w:ascii="Arial" w:eastAsiaTheme="minorEastAsia" w:hAnsi="Arial" w:cs="Arial"/>
          <w:szCs w:val="20"/>
          <w:lang w:val="en-GB" w:eastAsia="zh-CN"/>
        </w:rPr>
        <w:t xml:space="preserve">More discussion is needed on which way to go. </w:t>
      </w:r>
      <w:r w:rsidR="002046D2" w:rsidRPr="00566170">
        <w:rPr>
          <w:rFonts w:ascii="Arial" w:eastAsiaTheme="minorEastAsia" w:hAnsi="Arial" w:cs="Arial"/>
          <w:szCs w:val="20"/>
          <w:lang w:val="en-GB" w:eastAsia="zh-CN"/>
        </w:rPr>
        <w:t>Therefore, it is proposed that,</w:t>
      </w:r>
    </w:p>
    <w:p w:rsidR="00CD1970" w:rsidRPr="000914C9" w:rsidRDefault="00CD1970" w:rsidP="00652B87">
      <w:pPr>
        <w:spacing w:beforeLines="50" w:before="120" w:afterLines="50" w:after="120"/>
        <w:jc w:val="both"/>
        <w:rPr>
          <w:rFonts w:ascii="Arial" w:eastAsiaTheme="minorEastAsia" w:hAnsi="Arial" w:cs="Arial"/>
          <w:b/>
          <w:lang w:eastAsia="zh-CN"/>
        </w:rPr>
      </w:pPr>
      <w:r w:rsidRPr="000914C9">
        <w:rPr>
          <w:rFonts w:ascii="Arial" w:eastAsiaTheme="minorEastAsia" w:hAnsi="Arial" w:cs="Arial"/>
          <w:b/>
          <w:lang w:eastAsia="zh-CN"/>
        </w:rPr>
        <w:t xml:space="preserve">Proposal </w:t>
      </w:r>
      <w:r>
        <w:rPr>
          <w:rFonts w:ascii="Arial" w:eastAsiaTheme="minorEastAsia" w:hAnsi="Arial" w:cs="Arial" w:hint="eastAsia"/>
          <w:b/>
          <w:lang w:eastAsia="zh-CN"/>
        </w:rPr>
        <w:t>12</w:t>
      </w:r>
      <w:r>
        <w:rPr>
          <w:rFonts w:ascii="Arial" w:eastAsiaTheme="minorEastAsia" w:hAnsi="Arial" w:cs="Arial"/>
          <w:b/>
          <w:lang w:eastAsia="zh-CN"/>
        </w:rPr>
        <w:t xml:space="preserve">: </w:t>
      </w:r>
      <w:r>
        <w:rPr>
          <w:rFonts w:ascii="Arial" w:eastAsiaTheme="minorEastAsia" w:hAnsi="Arial" w:cs="Arial" w:hint="eastAsia"/>
          <w:b/>
          <w:lang w:eastAsia="zh-CN"/>
        </w:rPr>
        <w:t>For</w:t>
      </w:r>
      <w:r w:rsidRPr="002046D2">
        <w:t xml:space="preserve"> </w:t>
      </w:r>
      <w:r>
        <w:rPr>
          <w:rFonts w:ascii="Arial" w:eastAsiaTheme="minorEastAsia" w:hAnsi="Arial" w:cs="Arial" w:hint="eastAsia"/>
          <w:b/>
          <w:lang w:eastAsia="zh-CN"/>
        </w:rPr>
        <w:t>m</w:t>
      </w:r>
      <w:r w:rsidRPr="002046D2">
        <w:rPr>
          <w:rFonts w:ascii="Arial" w:eastAsiaTheme="minorEastAsia" w:hAnsi="Arial" w:cs="Arial"/>
          <w:b/>
          <w:lang w:eastAsia="zh-CN"/>
        </w:rPr>
        <w:t xml:space="preserve">essage </w:t>
      </w:r>
      <w:r>
        <w:rPr>
          <w:rFonts w:ascii="Arial" w:eastAsiaTheme="minorEastAsia" w:hAnsi="Arial" w:cs="Arial" w:hint="eastAsia"/>
          <w:b/>
          <w:lang w:eastAsia="zh-CN"/>
        </w:rPr>
        <w:t>to</w:t>
      </w:r>
      <w:r w:rsidRPr="002046D2">
        <w:rPr>
          <w:rFonts w:ascii="Arial" w:eastAsiaTheme="minorEastAsia" w:hAnsi="Arial" w:cs="Arial"/>
          <w:b/>
          <w:lang w:eastAsia="zh-CN"/>
        </w:rPr>
        <w:t xml:space="preserve"> carry the event triggered L1 measurement results</w:t>
      </w:r>
      <w:r>
        <w:rPr>
          <w:rFonts w:ascii="Arial" w:eastAsiaTheme="minorEastAsia" w:hAnsi="Arial" w:cs="Arial" w:hint="eastAsia"/>
          <w:b/>
          <w:lang w:eastAsia="zh-CN"/>
        </w:rPr>
        <w:t>, RAN2 down selects between the following options,</w:t>
      </w:r>
    </w:p>
    <w:p w:rsidR="00CD1970" w:rsidRDefault="00CD1970" w:rsidP="00652B87">
      <w:pPr>
        <w:pStyle w:val="af"/>
        <w:numPr>
          <w:ilvl w:val="0"/>
          <w:numId w:val="7"/>
        </w:numPr>
        <w:spacing w:beforeLines="50" w:before="120" w:afterLines="50" w:after="120"/>
        <w:ind w:left="924" w:hanging="357"/>
        <w:jc w:val="both"/>
        <w:rPr>
          <w:rFonts w:ascii="Arial" w:eastAsiaTheme="minorEastAsia" w:hAnsi="Arial" w:cs="Arial"/>
          <w:b/>
          <w:lang w:eastAsia="zh-CN"/>
        </w:rPr>
      </w:pPr>
      <w:r w:rsidRPr="000914C9">
        <w:rPr>
          <w:rFonts w:ascii="Arial" w:eastAsiaTheme="minorEastAsia" w:hAnsi="Arial" w:cs="Arial"/>
          <w:b/>
          <w:lang w:eastAsia="zh-CN"/>
        </w:rPr>
        <w:t xml:space="preserve">Option </w:t>
      </w:r>
      <w:r>
        <w:rPr>
          <w:rFonts w:ascii="Arial" w:eastAsiaTheme="minorEastAsia" w:hAnsi="Arial" w:cs="Arial" w:hint="eastAsia"/>
          <w:b/>
          <w:lang w:eastAsia="zh-CN"/>
        </w:rPr>
        <w:t>1</w:t>
      </w:r>
      <w:r w:rsidRPr="000914C9">
        <w:rPr>
          <w:rFonts w:ascii="Arial" w:eastAsiaTheme="minorEastAsia" w:hAnsi="Arial" w:cs="Arial"/>
          <w:b/>
          <w:lang w:eastAsia="zh-CN"/>
        </w:rPr>
        <w:t>:</w:t>
      </w:r>
      <w:r>
        <w:rPr>
          <w:rFonts w:ascii="Arial" w:eastAsiaTheme="minorEastAsia" w:hAnsi="Arial" w:cs="Arial" w:hint="eastAsia"/>
          <w:b/>
          <w:lang w:eastAsia="zh-CN"/>
        </w:rPr>
        <w:t xml:space="preserve"> MAC CE</w:t>
      </w:r>
    </w:p>
    <w:p w:rsidR="00CD1970" w:rsidRPr="00A700B0" w:rsidRDefault="00CD1970" w:rsidP="00652B87">
      <w:pPr>
        <w:pStyle w:val="af"/>
        <w:numPr>
          <w:ilvl w:val="0"/>
          <w:numId w:val="7"/>
        </w:numPr>
        <w:spacing w:beforeLines="50" w:before="120" w:afterLines="50" w:after="120"/>
        <w:ind w:left="924" w:hanging="357"/>
        <w:jc w:val="both"/>
        <w:rPr>
          <w:rFonts w:ascii="Arial" w:eastAsiaTheme="minorEastAsia" w:hAnsi="Arial" w:cs="Arial"/>
          <w:b/>
          <w:lang w:eastAsia="zh-CN"/>
        </w:rPr>
      </w:pPr>
      <w:r w:rsidRPr="000914C9">
        <w:rPr>
          <w:rFonts w:ascii="Arial" w:eastAsiaTheme="minorEastAsia" w:hAnsi="Arial" w:cs="Arial"/>
          <w:b/>
          <w:lang w:eastAsia="zh-CN"/>
        </w:rPr>
        <w:t xml:space="preserve">Option </w:t>
      </w:r>
      <w:r>
        <w:rPr>
          <w:rFonts w:ascii="Arial" w:eastAsiaTheme="minorEastAsia" w:hAnsi="Arial" w:cs="Arial" w:hint="eastAsia"/>
          <w:b/>
          <w:lang w:eastAsia="zh-CN"/>
        </w:rPr>
        <w:t>2</w:t>
      </w:r>
      <w:r w:rsidRPr="000914C9">
        <w:rPr>
          <w:rFonts w:ascii="Arial" w:eastAsiaTheme="minorEastAsia" w:hAnsi="Arial" w:cs="Arial"/>
          <w:b/>
          <w:lang w:eastAsia="zh-CN"/>
        </w:rPr>
        <w:t>:</w:t>
      </w:r>
      <w:r>
        <w:rPr>
          <w:rFonts w:ascii="Arial" w:eastAsiaTheme="minorEastAsia" w:hAnsi="Arial" w:cs="Arial" w:hint="eastAsia"/>
          <w:b/>
          <w:lang w:eastAsia="zh-CN"/>
        </w:rPr>
        <w:t xml:space="preserve"> UCI</w:t>
      </w:r>
    </w:p>
    <w:p w:rsidR="00D04AD0" w:rsidRPr="000914C9" w:rsidRDefault="00D04AD0" w:rsidP="00AC4B0D">
      <w:pPr>
        <w:spacing w:beforeLines="50" w:before="120" w:after="50"/>
        <w:jc w:val="both"/>
        <w:rPr>
          <w:rFonts w:ascii="Arial" w:eastAsiaTheme="minorEastAsia" w:hAnsi="Arial" w:cs="Arial"/>
          <w:lang w:eastAsia="zh-CN"/>
        </w:rPr>
      </w:pPr>
    </w:p>
    <w:p w:rsidR="003B3CA9" w:rsidRPr="000914C9" w:rsidRDefault="00A11500" w:rsidP="00AC4B0D">
      <w:pPr>
        <w:pStyle w:val="1"/>
        <w:keepLines/>
        <w:pBdr>
          <w:top w:val="single" w:sz="12" w:space="3" w:color="auto"/>
        </w:pBdr>
        <w:spacing w:beforeLines="50" w:before="120" w:after="50"/>
        <w:ind w:left="425" w:hanging="425"/>
        <w:jc w:val="both"/>
      </w:pPr>
      <w:r w:rsidRPr="000914C9">
        <w:t>Conclusion</w:t>
      </w:r>
    </w:p>
    <w:p w:rsidR="00D04AD0" w:rsidRDefault="00D04AD0" w:rsidP="00AC4B0D">
      <w:pPr>
        <w:pStyle w:val="a0"/>
        <w:spacing w:beforeLines="50" w:before="120" w:after="50"/>
        <w:rPr>
          <w:rFonts w:ascii="Arial" w:eastAsiaTheme="minorEastAsia" w:hAnsi="Arial" w:cs="Arial"/>
          <w:szCs w:val="20"/>
          <w:lang w:eastAsia="zh-CN"/>
        </w:rPr>
      </w:pPr>
      <w:bookmarkStart w:id="3" w:name="OLE_LINK58"/>
      <w:bookmarkStart w:id="4" w:name="OLE_LINK59"/>
      <w:bookmarkStart w:id="5" w:name="OLE_LINK60"/>
      <w:bookmarkStart w:id="6" w:name="OLE_LINK47"/>
      <w:bookmarkStart w:id="7" w:name="OLE_LINK48"/>
      <w:r w:rsidRPr="000914C9">
        <w:rPr>
          <w:rFonts w:ascii="Arial" w:eastAsiaTheme="minorEastAsia" w:hAnsi="Arial" w:cs="Arial"/>
          <w:szCs w:val="20"/>
          <w:lang w:eastAsia="zh-CN"/>
        </w:rPr>
        <w:t>Based on the previous analysis in section 2, our proposals are summarized as follows:</w:t>
      </w:r>
    </w:p>
    <w:p w:rsidR="000A7FAF" w:rsidRPr="00E033E0" w:rsidRDefault="00E033E0" w:rsidP="00AC4B0D">
      <w:pPr>
        <w:pStyle w:val="a0"/>
        <w:spacing w:beforeLines="50" w:before="120" w:after="50"/>
        <w:rPr>
          <w:rFonts w:ascii="Arial" w:eastAsiaTheme="minorEastAsia" w:hAnsi="Arial" w:cs="Arial"/>
          <w:szCs w:val="20"/>
          <w:shd w:val="pct15" w:color="auto" w:fill="FFFFFF"/>
          <w:lang w:val="en-GB" w:eastAsia="zh-CN"/>
        </w:rPr>
      </w:pPr>
      <w:r w:rsidRPr="00E033E0">
        <w:rPr>
          <w:rFonts w:ascii="Arial" w:eastAsiaTheme="minorEastAsia" w:hAnsi="Arial" w:cs="Arial"/>
          <w:szCs w:val="20"/>
          <w:shd w:val="pct15" w:color="auto" w:fill="FFFFFF"/>
          <w:lang w:val="en-GB" w:eastAsia="zh-CN"/>
        </w:rPr>
        <w:t>Event definition</w:t>
      </w:r>
    </w:p>
    <w:p w:rsidR="00EE2B2D" w:rsidRPr="00566170" w:rsidRDefault="00EE2B2D" w:rsidP="00EE2B2D">
      <w:pPr>
        <w:pStyle w:val="a0"/>
        <w:spacing w:beforeLines="50" w:before="120"/>
        <w:rPr>
          <w:rFonts w:ascii="Arial" w:eastAsiaTheme="minorEastAsia" w:hAnsi="Arial" w:cs="Arial"/>
          <w:b/>
          <w:szCs w:val="20"/>
          <w:lang w:eastAsia="zh-CN"/>
        </w:rPr>
      </w:pPr>
      <w:r w:rsidRPr="00566170">
        <w:rPr>
          <w:rFonts w:ascii="Arial" w:eastAsiaTheme="minorEastAsia" w:hAnsi="Arial" w:cs="Arial"/>
          <w:b/>
          <w:szCs w:val="20"/>
          <w:lang w:eastAsia="zh-CN"/>
        </w:rPr>
        <w:t>Proposal 1: Event evaluation based on beam level measure results is taken as the baseline. RAN2 further discuss</w:t>
      </w:r>
      <w:r>
        <w:rPr>
          <w:rFonts w:ascii="Arial" w:eastAsiaTheme="minorEastAsia" w:hAnsi="Arial" w:cs="Arial"/>
          <w:b/>
          <w:szCs w:val="20"/>
          <w:lang w:eastAsia="zh-CN"/>
        </w:rPr>
        <w:t>es</w:t>
      </w:r>
      <w:r w:rsidRPr="00566170">
        <w:rPr>
          <w:rFonts w:ascii="Arial" w:eastAsiaTheme="minorEastAsia" w:hAnsi="Arial" w:cs="Arial"/>
          <w:b/>
          <w:szCs w:val="20"/>
          <w:lang w:eastAsia="zh-CN"/>
        </w:rPr>
        <w:t xml:space="preserve"> the beam level event definition.</w:t>
      </w:r>
    </w:p>
    <w:p w:rsidR="00B64C1E" w:rsidRPr="00566170" w:rsidRDefault="00B64C1E" w:rsidP="00B64C1E">
      <w:pPr>
        <w:pStyle w:val="a0"/>
        <w:spacing w:beforeLines="50" w:before="120" w:afterLines="50"/>
        <w:rPr>
          <w:rFonts w:ascii="Arial" w:eastAsiaTheme="minorEastAsia" w:hAnsi="Arial" w:cs="Arial"/>
          <w:b/>
          <w:szCs w:val="20"/>
          <w:lang w:eastAsia="zh-CN"/>
        </w:rPr>
      </w:pPr>
      <w:r w:rsidRPr="00566170">
        <w:rPr>
          <w:rFonts w:ascii="Arial" w:eastAsiaTheme="minorEastAsia" w:hAnsi="Arial" w:cs="Arial"/>
          <w:b/>
          <w:szCs w:val="20"/>
          <w:lang w:eastAsia="zh-CN"/>
        </w:rPr>
        <w:t xml:space="preserve">Proposal 2: At least the following events are supported: </w:t>
      </w:r>
    </w:p>
    <w:p w:rsidR="00B64C1E" w:rsidRPr="00566170" w:rsidRDefault="00B64C1E" w:rsidP="00B64C1E">
      <w:pPr>
        <w:pStyle w:val="a0"/>
        <w:numPr>
          <w:ilvl w:val="3"/>
          <w:numId w:val="5"/>
        </w:numPr>
        <w:spacing w:beforeLines="50" w:before="120" w:afterLines="50"/>
        <w:ind w:left="907" w:hanging="340"/>
        <w:rPr>
          <w:rFonts w:ascii="Arial" w:eastAsiaTheme="minorEastAsia" w:hAnsi="Arial" w:cs="Arial"/>
          <w:b/>
          <w:szCs w:val="20"/>
          <w:lang w:eastAsia="zh-CN"/>
        </w:rPr>
      </w:pPr>
      <w:r w:rsidRPr="00566170">
        <w:rPr>
          <w:rFonts w:ascii="Arial" w:eastAsiaTheme="minorEastAsia" w:hAnsi="Arial" w:cs="Arial"/>
          <w:b/>
          <w:szCs w:val="20"/>
          <w:lang w:eastAsia="zh-CN"/>
        </w:rPr>
        <w:t xml:space="preserve">A3-like event: at least one candidate beam in the associated resource configuration </w:t>
      </w:r>
      <w:r w:rsidRPr="00566170">
        <w:rPr>
          <w:rFonts w:ascii="Arial" w:hAnsi="Arial" w:cs="Arial"/>
          <w:b/>
          <w:szCs w:val="20"/>
          <w:lang w:val="en-GB" w:eastAsia="ja-JP"/>
        </w:rPr>
        <w:t xml:space="preserve">becomes amount of offset better than </w:t>
      </w:r>
      <w:r w:rsidRPr="00566170">
        <w:rPr>
          <w:rFonts w:ascii="Arial" w:eastAsiaTheme="minorEastAsia" w:hAnsi="Arial" w:cs="Arial"/>
          <w:b/>
          <w:szCs w:val="20"/>
          <w:lang w:val="en-GB" w:eastAsia="zh-CN"/>
        </w:rPr>
        <w:t xml:space="preserve">the best beam  of the current </w:t>
      </w:r>
      <w:proofErr w:type="spellStart"/>
      <w:r w:rsidRPr="00566170">
        <w:rPr>
          <w:rFonts w:ascii="Arial" w:hAnsi="Arial" w:cs="Arial"/>
          <w:b/>
          <w:szCs w:val="20"/>
          <w:lang w:val="en-GB" w:eastAsia="ja-JP"/>
        </w:rPr>
        <w:t>PCell</w:t>
      </w:r>
      <w:proofErr w:type="spellEnd"/>
      <w:r w:rsidRPr="00566170">
        <w:rPr>
          <w:rFonts w:ascii="Arial" w:hAnsi="Arial" w:cs="Arial"/>
          <w:b/>
          <w:szCs w:val="20"/>
          <w:lang w:val="en-GB" w:eastAsia="ja-JP"/>
        </w:rPr>
        <w:t>/</w:t>
      </w:r>
      <w:proofErr w:type="spellStart"/>
      <w:r w:rsidRPr="00566170">
        <w:rPr>
          <w:rFonts w:ascii="Arial" w:hAnsi="Arial" w:cs="Arial"/>
          <w:b/>
          <w:szCs w:val="20"/>
          <w:lang w:val="en-GB" w:eastAsia="ja-JP"/>
        </w:rPr>
        <w:t>PSCell</w:t>
      </w:r>
      <w:proofErr w:type="spellEnd"/>
      <w:r w:rsidRPr="00566170">
        <w:rPr>
          <w:rFonts w:ascii="Arial" w:eastAsiaTheme="minorEastAsia" w:hAnsi="Arial" w:cs="Arial"/>
          <w:b/>
          <w:szCs w:val="20"/>
          <w:lang w:val="en-GB" w:eastAsia="zh-CN"/>
        </w:rPr>
        <w:t>;</w:t>
      </w:r>
    </w:p>
    <w:p w:rsidR="00B64C1E" w:rsidRPr="00566170" w:rsidRDefault="00B64C1E" w:rsidP="00B64C1E">
      <w:pPr>
        <w:pStyle w:val="a0"/>
        <w:numPr>
          <w:ilvl w:val="3"/>
          <w:numId w:val="5"/>
        </w:numPr>
        <w:spacing w:beforeLines="50" w:before="120" w:afterLines="50"/>
        <w:ind w:left="907" w:hanging="340"/>
        <w:rPr>
          <w:rFonts w:ascii="Arial" w:eastAsiaTheme="minorEastAsia" w:hAnsi="Arial" w:cs="Arial"/>
          <w:b/>
          <w:szCs w:val="20"/>
          <w:lang w:eastAsia="zh-CN"/>
        </w:rPr>
      </w:pPr>
      <w:r w:rsidRPr="00566170">
        <w:rPr>
          <w:rFonts w:ascii="Arial" w:eastAsiaTheme="minorEastAsia" w:hAnsi="Arial" w:cs="Arial"/>
          <w:b/>
          <w:szCs w:val="20"/>
          <w:lang w:eastAsia="zh-CN"/>
        </w:rPr>
        <w:t>A4-like event: at least one candidate beam in the associated resource configuration becomes better than absolute threshold;</w:t>
      </w:r>
    </w:p>
    <w:p w:rsidR="00B64C1E" w:rsidRPr="00566170" w:rsidRDefault="00B64C1E" w:rsidP="00B64C1E">
      <w:pPr>
        <w:pStyle w:val="a0"/>
        <w:numPr>
          <w:ilvl w:val="3"/>
          <w:numId w:val="5"/>
        </w:numPr>
        <w:spacing w:beforeLines="50" w:before="120" w:afterLines="50"/>
        <w:ind w:left="907" w:hanging="340"/>
        <w:rPr>
          <w:rFonts w:ascii="Arial" w:eastAsiaTheme="minorEastAsia" w:hAnsi="Arial" w:cs="Arial"/>
          <w:b/>
          <w:szCs w:val="20"/>
          <w:lang w:eastAsia="zh-CN"/>
        </w:rPr>
      </w:pPr>
      <w:r w:rsidRPr="00566170">
        <w:rPr>
          <w:rFonts w:ascii="Arial" w:eastAsiaTheme="minorEastAsia" w:hAnsi="Arial" w:cs="Arial"/>
          <w:b/>
          <w:szCs w:val="20"/>
          <w:lang w:eastAsia="zh-CN"/>
        </w:rPr>
        <w:t xml:space="preserve">A5-like event: the best beam in the current </w:t>
      </w:r>
      <w:proofErr w:type="spellStart"/>
      <w:r w:rsidRPr="00566170">
        <w:rPr>
          <w:rFonts w:ascii="Arial" w:eastAsiaTheme="minorEastAsia" w:hAnsi="Arial" w:cs="Arial"/>
          <w:b/>
          <w:szCs w:val="20"/>
          <w:lang w:eastAsia="zh-CN"/>
        </w:rPr>
        <w:t>PCell</w:t>
      </w:r>
      <w:proofErr w:type="spellEnd"/>
      <w:r w:rsidRPr="00566170">
        <w:rPr>
          <w:rFonts w:ascii="Arial" w:eastAsiaTheme="minorEastAsia" w:hAnsi="Arial" w:cs="Arial"/>
          <w:b/>
          <w:szCs w:val="20"/>
          <w:lang w:eastAsia="zh-CN"/>
        </w:rPr>
        <w:t>/</w:t>
      </w:r>
      <w:proofErr w:type="spellStart"/>
      <w:r w:rsidRPr="00566170">
        <w:rPr>
          <w:rFonts w:ascii="Arial" w:eastAsiaTheme="minorEastAsia" w:hAnsi="Arial" w:cs="Arial"/>
          <w:b/>
          <w:szCs w:val="20"/>
          <w:lang w:eastAsia="zh-CN"/>
        </w:rPr>
        <w:t>PSCell</w:t>
      </w:r>
      <w:proofErr w:type="spellEnd"/>
      <w:r w:rsidRPr="00566170">
        <w:rPr>
          <w:rFonts w:ascii="Arial" w:eastAsiaTheme="minorEastAsia" w:hAnsi="Arial" w:cs="Arial"/>
          <w:b/>
          <w:szCs w:val="20"/>
          <w:lang w:eastAsia="zh-CN"/>
        </w:rPr>
        <w:t xml:space="preserve"> becomes worse than absolute threshold1 AND at least one candidate beam in the associated resource configuration becomes better than another absolute threshold2.</w:t>
      </w:r>
    </w:p>
    <w:p w:rsidR="00B64C1E" w:rsidRPr="00566170" w:rsidRDefault="00B64C1E" w:rsidP="00B64C1E">
      <w:pPr>
        <w:pStyle w:val="a0"/>
        <w:spacing w:beforeLines="50" w:before="120" w:afterLines="50"/>
        <w:rPr>
          <w:rFonts w:ascii="Arial" w:eastAsiaTheme="minorEastAsia" w:hAnsi="Arial" w:cs="Arial"/>
          <w:b/>
          <w:szCs w:val="20"/>
          <w:lang w:eastAsia="zh-CN"/>
        </w:rPr>
      </w:pPr>
      <w:r w:rsidRPr="00566170">
        <w:rPr>
          <w:rFonts w:ascii="Arial" w:eastAsiaTheme="minorEastAsia" w:hAnsi="Arial" w:cs="Arial"/>
          <w:b/>
          <w:szCs w:val="20"/>
          <w:lang w:eastAsia="zh-CN"/>
        </w:rPr>
        <w:t>Proposal 3: RAN2 further studies whether the A1-like event and the A2-like event is needed.</w:t>
      </w:r>
    </w:p>
    <w:p w:rsidR="000D3840" w:rsidRDefault="000D3840" w:rsidP="00AC4B0D">
      <w:pPr>
        <w:pStyle w:val="a0"/>
        <w:spacing w:beforeLines="50" w:before="120" w:after="50"/>
        <w:rPr>
          <w:rFonts w:ascii="Arial" w:eastAsiaTheme="minorEastAsia" w:hAnsi="Arial" w:cs="Arial" w:hint="eastAsia"/>
          <w:szCs w:val="20"/>
          <w:shd w:val="pct15" w:color="auto" w:fill="FFFFFF"/>
          <w:lang w:eastAsia="zh-CN"/>
        </w:rPr>
      </w:pPr>
    </w:p>
    <w:p w:rsidR="00D4100B" w:rsidRDefault="001B7784" w:rsidP="00AC4B0D">
      <w:pPr>
        <w:pStyle w:val="a0"/>
        <w:spacing w:beforeLines="50" w:before="120" w:after="50"/>
        <w:rPr>
          <w:rFonts w:ascii="Arial" w:eastAsiaTheme="minorEastAsia" w:hAnsi="Arial" w:cs="Arial"/>
          <w:szCs w:val="20"/>
          <w:shd w:val="pct15" w:color="auto" w:fill="FFFFFF"/>
          <w:lang w:eastAsia="zh-CN"/>
        </w:rPr>
      </w:pPr>
      <w:bookmarkStart w:id="8" w:name="_GoBack"/>
      <w:bookmarkEnd w:id="8"/>
      <w:r w:rsidRPr="001B7784">
        <w:rPr>
          <w:rFonts w:ascii="Arial" w:eastAsiaTheme="minorEastAsia" w:hAnsi="Arial" w:cs="Arial"/>
          <w:szCs w:val="20"/>
          <w:shd w:val="pct15" w:color="auto" w:fill="FFFFFF"/>
          <w:lang w:eastAsia="zh-CN"/>
        </w:rPr>
        <w:t>Configuration aspects</w:t>
      </w:r>
    </w:p>
    <w:p w:rsidR="001B7784" w:rsidRPr="00EF723F" w:rsidRDefault="00E77E8A" w:rsidP="00EF723F">
      <w:pPr>
        <w:pStyle w:val="a0"/>
        <w:spacing w:beforeLines="50" w:before="120" w:afterLines="50"/>
        <w:rPr>
          <w:rFonts w:ascii="Arial" w:eastAsiaTheme="minorEastAsia" w:hAnsi="Arial" w:cs="Arial"/>
          <w:b/>
          <w:color w:val="C00000"/>
          <w:sz w:val="18"/>
          <w:szCs w:val="18"/>
          <w:lang w:eastAsia="zh-CN"/>
        </w:rPr>
      </w:pPr>
      <w:r w:rsidRPr="00566170">
        <w:rPr>
          <w:rFonts w:ascii="Arial" w:eastAsiaTheme="minorEastAsia" w:hAnsi="Arial" w:cs="Arial"/>
          <w:b/>
          <w:szCs w:val="20"/>
          <w:lang w:val="en-GB" w:eastAsia="zh-CN"/>
        </w:rPr>
        <w:t xml:space="preserve">Proposal 4: TTT is supported for event triggered L1 measurement reporting. </w:t>
      </w:r>
    </w:p>
    <w:p w:rsidR="00EF723F" w:rsidRPr="00566170" w:rsidRDefault="00EF723F" w:rsidP="00EF723F">
      <w:pPr>
        <w:pStyle w:val="a0"/>
        <w:spacing w:beforeLines="50" w:before="120" w:afterLines="50"/>
        <w:rPr>
          <w:rFonts w:ascii="Arial" w:eastAsiaTheme="minorEastAsia" w:hAnsi="Arial" w:cs="Arial"/>
          <w:b/>
          <w:color w:val="C00000"/>
          <w:sz w:val="18"/>
          <w:szCs w:val="18"/>
          <w:lang w:eastAsia="zh-CN"/>
        </w:rPr>
      </w:pPr>
      <w:r w:rsidRPr="00566170">
        <w:rPr>
          <w:rFonts w:ascii="Arial" w:eastAsiaTheme="minorEastAsia" w:hAnsi="Arial" w:cs="Arial"/>
          <w:b/>
          <w:szCs w:val="20"/>
          <w:lang w:val="en-GB" w:eastAsia="zh-CN"/>
        </w:rPr>
        <w:t xml:space="preserve">Proposal 5: RAN2 assumes filtering of the L1 measure results is needed. </w:t>
      </w:r>
    </w:p>
    <w:p w:rsidR="00CD43C1" w:rsidRPr="00566170" w:rsidRDefault="00CD43C1" w:rsidP="00CD43C1">
      <w:pPr>
        <w:pStyle w:val="a0"/>
        <w:spacing w:beforeLines="50" w:before="120" w:afterLines="50"/>
        <w:rPr>
          <w:rFonts w:ascii="Arial" w:eastAsiaTheme="minorEastAsia" w:hAnsi="Arial" w:cs="Arial"/>
          <w:b/>
          <w:szCs w:val="20"/>
          <w:lang w:val="en-GB" w:eastAsia="zh-CN"/>
        </w:rPr>
      </w:pPr>
      <w:r w:rsidRPr="00566170">
        <w:rPr>
          <w:rFonts w:ascii="Arial" w:eastAsiaTheme="minorEastAsia" w:hAnsi="Arial" w:cs="Arial"/>
          <w:b/>
          <w:szCs w:val="20"/>
          <w:lang w:val="en-GB" w:eastAsia="zh-CN"/>
        </w:rPr>
        <w:t>Proposal 6: Event triggered L1 measurement reporting can be used for both SSB and CSI-RS reference signals.</w:t>
      </w:r>
    </w:p>
    <w:p w:rsidR="00A77E9F" w:rsidRPr="006979B4" w:rsidRDefault="00A77E9F" w:rsidP="00A77E9F">
      <w:pPr>
        <w:spacing w:beforeLines="50" w:before="120"/>
        <w:rPr>
          <w:rFonts w:ascii="Arial" w:eastAsiaTheme="minorEastAsia" w:hAnsi="Arial" w:cs="Arial"/>
          <w:b/>
          <w:szCs w:val="20"/>
          <w:lang w:val="en-GB" w:eastAsia="zh-CN"/>
        </w:rPr>
      </w:pPr>
      <w:r w:rsidRPr="00261B98">
        <w:rPr>
          <w:rFonts w:ascii="Arial" w:eastAsiaTheme="minorEastAsia" w:hAnsi="Arial" w:cs="Arial" w:hint="eastAsia"/>
          <w:b/>
          <w:szCs w:val="20"/>
          <w:lang w:val="en-GB" w:eastAsia="zh-CN"/>
        </w:rPr>
        <w:t xml:space="preserve">Proposal </w:t>
      </w:r>
      <w:r>
        <w:rPr>
          <w:rFonts w:ascii="Arial" w:eastAsiaTheme="minorEastAsia" w:hAnsi="Arial" w:cs="Arial" w:hint="eastAsia"/>
          <w:b/>
          <w:szCs w:val="20"/>
          <w:lang w:val="en-GB" w:eastAsia="zh-CN"/>
        </w:rPr>
        <w:t>7</w:t>
      </w:r>
      <w:r w:rsidRPr="00261B98">
        <w:rPr>
          <w:rFonts w:ascii="Arial" w:eastAsiaTheme="minorEastAsia" w:hAnsi="Arial" w:cs="Arial" w:hint="eastAsia"/>
          <w:b/>
          <w:szCs w:val="20"/>
          <w:lang w:val="en-GB" w:eastAsia="zh-CN"/>
        </w:rPr>
        <w:t>:</w:t>
      </w:r>
      <w:r>
        <w:rPr>
          <w:rFonts w:ascii="Arial" w:eastAsiaTheme="minorEastAsia" w:hAnsi="Arial" w:cs="Arial" w:hint="eastAsia"/>
          <w:b/>
          <w:szCs w:val="20"/>
          <w:lang w:val="en-GB" w:eastAsia="zh-CN"/>
        </w:rPr>
        <w:t xml:space="preserve">RAN2 assumes R18 </w:t>
      </w:r>
      <w:r w:rsidRPr="006979B4">
        <w:rPr>
          <w:rFonts w:ascii="Arial" w:eastAsiaTheme="minorEastAsia" w:hAnsi="Arial" w:cs="Arial"/>
          <w:b/>
          <w:szCs w:val="20"/>
          <w:lang w:val="en-GB" w:eastAsia="zh-CN"/>
        </w:rPr>
        <w:t>LTM CSI resource configuration</w:t>
      </w:r>
      <w:r w:rsidRPr="006979B4">
        <w:rPr>
          <w:rFonts w:ascii="Arial" w:eastAsiaTheme="minorEastAsia" w:hAnsi="Arial" w:cs="Arial" w:hint="eastAsia"/>
          <w:b/>
          <w:szCs w:val="20"/>
          <w:lang w:val="en-GB" w:eastAsia="zh-CN"/>
        </w:rPr>
        <w:t xml:space="preserve"> is reused for </w:t>
      </w:r>
      <w:r w:rsidRPr="006979B4">
        <w:rPr>
          <w:rFonts w:ascii="Arial" w:eastAsiaTheme="minorEastAsia" w:hAnsi="Arial" w:cs="Arial"/>
          <w:b/>
          <w:szCs w:val="20"/>
          <w:lang w:val="en-GB" w:eastAsia="zh-CN"/>
        </w:rPr>
        <w:t>event triggered L1 measurement reporting</w:t>
      </w:r>
      <w:r>
        <w:rPr>
          <w:rFonts w:ascii="Arial" w:eastAsiaTheme="minorEastAsia" w:hAnsi="Arial" w:cs="Arial" w:hint="eastAsia"/>
          <w:b/>
          <w:szCs w:val="20"/>
          <w:lang w:val="en-GB" w:eastAsia="zh-CN"/>
        </w:rPr>
        <w:t>.</w:t>
      </w:r>
      <w:r w:rsidR="003C0509">
        <w:rPr>
          <w:rFonts w:ascii="Arial" w:eastAsiaTheme="minorEastAsia" w:hAnsi="Arial" w:cs="Arial" w:hint="eastAsia"/>
          <w:b/>
          <w:szCs w:val="20"/>
          <w:lang w:val="en-GB" w:eastAsia="zh-CN"/>
        </w:rPr>
        <w:t xml:space="preserve"> It </w:t>
      </w:r>
      <w:r>
        <w:rPr>
          <w:rFonts w:ascii="Arial" w:eastAsiaTheme="minorEastAsia" w:hAnsi="Arial" w:cs="Arial" w:hint="eastAsia"/>
          <w:b/>
          <w:szCs w:val="20"/>
          <w:lang w:val="en-GB" w:eastAsia="zh-CN"/>
        </w:rPr>
        <w:t>can be revisited if critical issue</w:t>
      </w:r>
      <w:r w:rsidR="003C0509">
        <w:rPr>
          <w:rFonts w:ascii="Arial" w:eastAsiaTheme="minorEastAsia" w:hAnsi="Arial" w:cs="Arial" w:hint="eastAsia"/>
          <w:b/>
          <w:szCs w:val="20"/>
          <w:lang w:val="en-GB" w:eastAsia="zh-CN"/>
        </w:rPr>
        <w:t xml:space="preserve"> is</w:t>
      </w:r>
      <w:r>
        <w:rPr>
          <w:rFonts w:ascii="Arial" w:eastAsiaTheme="minorEastAsia" w:hAnsi="Arial" w:cs="Arial" w:hint="eastAsia"/>
          <w:b/>
          <w:szCs w:val="20"/>
          <w:lang w:val="en-GB" w:eastAsia="zh-CN"/>
        </w:rPr>
        <w:t xml:space="preserve"> found.</w:t>
      </w:r>
    </w:p>
    <w:p w:rsidR="00C600A4" w:rsidRPr="004775F3" w:rsidRDefault="00C600A4" w:rsidP="00C600A4">
      <w:pPr>
        <w:pStyle w:val="a0"/>
        <w:spacing w:beforeLines="50" w:before="120" w:afterLines="50"/>
        <w:rPr>
          <w:rFonts w:ascii="Arial" w:eastAsiaTheme="minorEastAsia" w:hAnsi="Arial" w:cs="Arial"/>
          <w:b/>
          <w:szCs w:val="20"/>
          <w:lang w:val="en-GB" w:eastAsia="zh-CN"/>
        </w:rPr>
      </w:pPr>
      <w:r w:rsidRPr="004775F3">
        <w:rPr>
          <w:rFonts w:ascii="Arial" w:eastAsiaTheme="minorEastAsia" w:hAnsi="Arial" w:cs="Arial" w:hint="eastAsia"/>
          <w:b/>
          <w:szCs w:val="20"/>
          <w:lang w:val="en-GB" w:eastAsia="zh-CN"/>
        </w:rPr>
        <w:t xml:space="preserve">Proposal </w:t>
      </w:r>
      <w:r>
        <w:rPr>
          <w:rFonts w:ascii="Arial" w:eastAsiaTheme="minorEastAsia" w:hAnsi="Arial" w:cs="Arial" w:hint="eastAsia"/>
          <w:b/>
          <w:szCs w:val="20"/>
          <w:lang w:val="en-GB" w:eastAsia="zh-CN"/>
        </w:rPr>
        <w:t>8</w:t>
      </w:r>
      <w:r w:rsidRPr="004775F3">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The event configurations are provided to UE as a list which is common to all the measurement</w:t>
      </w:r>
      <w:r w:rsidRPr="00071319">
        <w:rPr>
          <w:rFonts w:ascii="Arial" w:eastAsiaTheme="minorEastAsia" w:hAnsi="Arial" w:cs="Arial"/>
          <w:b/>
          <w:szCs w:val="20"/>
          <w:lang w:val="en-GB" w:eastAsia="zh-CN"/>
        </w:rPr>
        <w:t xml:space="preserve"> resource configurations</w:t>
      </w:r>
      <w:r w:rsidRPr="004775F3">
        <w:rPr>
          <w:rFonts w:ascii="Arial" w:eastAsiaTheme="minorEastAsia" w:hAnsi="Arial" w:cs="Arial"/>
          <w:b/>
          <w:szCs w:val="20"/>
          <w:lang w:val="en-GB" w:eastAsia="zh-CN"/>
        </w:rPr>
        <w:t>.</w:t>
      </w:r>
    </w:p>
    <w:p w:rsidR="00453226" w:rsidRDefault="00453226" w:rsidP="00453226">
      <w:pPr>
        <w:pStyle w:val="a0"/>
        <w:spacing w:beforeLines="50" w:before="120" w:afterLines="50"/>
        <w:rPr>
          <w:rFonts w:ascii="Arial" w:eastAsiaTheme="minorEastAsia" w:hAnsi="Arial" w:cs="Arial"/>
          <w:b/>
          <w:szCs w:val="20"/>
          <w:lang w:eastAsia="zh-CN"/>
        </w:rPr>
      </w:pPr>
      <w:r w:rsidRPr="00BF0BBD">
        <w:rPr>
          <w:rFonts w:ascii="Arial" w:eastAsiaTheme="minorEastAsia" w:hAnsi="Arial" w:cs="Arial" w:hint="eastAsia"/>
          <w:b/>
          <w:szCs w:val="20"/>
          <w:lang w:eastAsia="zh-CN"/>
        </w:rPr>
        <w:t xml:space="preserve">Proposal </w:t>
      </w:r>
      <w:r>
        <w:rPr>
          <w:rFonts w:ascii="Arial" w:eastAsiaTheme="minorEastAsia" w:hAnsi="Arial" w:cs="Arial" w:hint="eastAsia"/>
          <w:b/>
          <w:szCs w:val="20"/>
          <w:lang w:eastAsia="zh-CN"/>
        </w:rPr>
        <w:t>9</w:t>
      </w:r>
      <w:r w:rsidRPr="00BF0BBD">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FFS how to associate </w:t>
      </w:r>
      <w:r w:rsidRPr="005443CB">
        <w:rPr>
          <w:rFonts w:ascii="Arial" w:eastAsiaTheme="minorEastAsia" w:hAnsi="Arial" w:cs="Arial"/>
          <w:b/>
          <w:szCs w:val="20"/>
          <w:lang w:eastAsia="zh-CN"/>
        </w:rPr>
        <w:t>event configuration</w:t>
      </w:r>
      <w:r>
        <w:rPr>
          <w:rFonts w:ascii="Arial" w:eastAsiaTheme="minorEastAsia" w:hAnsi="Arial" w:cs="Arial" w:hint="eastAsia"/>
          <w:b/>
          <w:szCs w:val="20"/>
          <w:lang w:eastAsia="zh-CN"/>
        </w:rPr>
        <w:t>(s)</w:t>
      </w:r>
      <w:r w:rsidRPr="005443CB">
        <w:rPr>
          <w:rFonts w:ascii="Arial" w:eastAsiaTheme="minorEastAsia" w:hAnsi="Arial" w:cs="Arial"/>
          <w:b/>
          <w:szCs w:val="20"/>
          <w:lang w:eastAsia="zh-CN"/>
        </w:rPr>
        <w:t xml:space="preserve"> and measure</w:t>
      </w:r>
      <w:r>
        <w:rPr>
          <w:rFonts w:ascii="Arial" w:eastAsiaTheme="minorEastAsia" w:hAnsi="Arial" w:cs="Arial" w:hint="eastAsia"/>
          <w:b/>
          <w:szCs w:val="20"/>
          <w:lang w:eastAsia="zh-CN"/>
        </w:rPr>
        <w:t>ment</w:t>
      </w:r>
      <w:r w:rsidRPr="005443CB">
        <w:rPr>
          <w:rFonts w:ascii="Arial" w:eastAsiaTheme="minorEastAsia" w:hAnsi="Arial" w:cs="Arial"/>
          <w:b/>
          <w:szCs w:val="20"/>
          <w:lang w:eastAsia="zh-CN"/>
        </w:rPr>
        <w:t xml:space="preserve"> resource configuration</w:t>
      </w:r>
      <w:r>
        <w:rPr>
          <w:rFonts w:ascii="Arial" w:eastAsiaTheme="minorEastAsia" w:hAnsi="Arial" w:cs="Arial" w:hint="eastAsia"/>
          <w:b/>
          <w:szCs w:val="20"/>
          <w:lang w:eastAsia="zh-CN"/>
        </w:rPr>
        <w:t>(s). The following options are for further discussion,</w:t>
      </w:r>
    </w:p>
    <w:p w:rsidR="00453226" w:rsidRPr="000B38A9" w:rsidRDefault="00453226" w:rsidP="00453226">
      <w:pPr>
        <w:pStyle w:val="a0"/>
        <w:numPr>
          <w:ilvl w:val="0"/>
          <w:numId w:val="13"/>
        </w:numPr>
        <w:spacing w:beforeLines="50" w:before="120" w:afterLines="50"/>
        <w:rPr>
          <w:rFonts w:ascii="Arial" w:eastAsiaTheme="minorEastAsia" w:hAnsi="Arial" w:cs="Arial"/>
          <w:b/>
          <w:szCs w:val="20"/>
          <w:lang w:eastAsia="zh-CN"/>
        </w:rPr>
      </w:pPr>
      <w:r w:rsidRPr="000B38A9">
        <w:rPr>
          <w:rFonts w:ascii="Arial" w:eastAsiaTheme="minorEastAsia" w:hAnsi="Arial" w:cs="Arial" w:hint="eastAsia"/>
          <w:b/>
          <w:szCs w:val="20"/>
          <w:lang w:eastAsia="zh-CN"/>
        </w:rPr>
        <w:t>Option 1:</w:t>
      </w:r>
      <w:r w:rsidRPr="000B38A9">
        <w:rPr>
          <w:rFonts w:ascii="Arial" w:eastAsiaTheme="minorEastAsia" w:hAnsi="Arial" w:cs="Arial"/>
          <w:b/>
          <w:szCs w:val="20"/>
          <w:lang w:eastAsia="zh-CN"/>
        </w:rPr>
        <w:t xml:space="preserve"> </w:t>
      </w:r>
      <w:r w:rsidRPr="000B38A9">
        <w:rPr>
          <w:rFonts w:ascii="Arial" w:eastAsiaTheme="minorEastAsia" w:hAnsi="Arial" w:cs="Arial" w:hint="eastAsia"/>
          <w:b/>
          <w:szCs w:val="20"/>
          <w:lang w:eastAsia="zh-CN"/>
        </w:rPr>
        <w:t xml:space="preserve">The index of an event configuration is included in </w:t>
      </w:r>
      <w:r w:rsidRPr="000B38A9">
        <w:rPr>
          <w:rFonts w:ascii="Arial" w:eastAsiaTheme="minorEastAsia" w:hAnsi="Arial" w:cs="Arial"/>
          <w:b/>
          <w:szCs w:val="20"/>
          <w:lang w:eastAsia="zh-CN"/>
        </w:rPr>
        <w:t>LTM</w:t>
      </w:r>
      <w:r w:rsidRPr="000B38A9">
        <w:rPr>
          <w:rFonts w:ascii="Arial" w:eastAsiaTheme="minorEastAsia" w:hAnsi="Arial" w:cs="Arial" w:hint="eastAsia"/>
          <w:b/>
          <w:szCs w:val="20"/>
          <w:lang w:eastAsia="zh-CN"/>
        </w:rPr>
        <w:t xml:space="preserve"> </w:t>
      </w:r>
      <w:r w:rsidRPr="000B38A9">
        <w:rPr>
          <w:rFonts w:ascii="Arial" w:eastAsiaTheme="minorEastAsia" w:hAnsi="Arial" w:cs="Arial"/>
          <w:b/>
          <w:szCs w:val="20"/>
          <w:lang w:eastAsia="zh-CN"/>
        </w:rPr>
        <w:t>CSI</w:t>
      </w:r>
      <w:r w:rsidRPr="000B38A9">
        <w:rPr>
          <w:rFonts w:ascii="Arial" w:eastAsiaTheme="minorEastAsia" w:hAnsi="Arial" w:cs="Arial" w:hint="eastAsia"/>
          <w:b/>
          <w:szCs w:val="20"/>
          <w:lang w:eastAsia="zh-CN"/>
        </w:rPr>
        <w:t xml:space="preserve"> </w:t>
      </w:r>
      <w:proofErr w:type="spellStart"/>
      <w:proofErr w:type="gramStart"/>
      <w:r w:rsidRPr="000B38A9">
        <w:rPr>
          <w:rFonts w:ascii="Arial" w:eastAsiaTheme="minorEastAsia" w:hAnsi="Arial" w:cs="Arial"/>
          <w:b/>
          <w:szCs w:val="20"/>
          <w:lang w:eastAsia="zh-CN"/>
        </w:rPr>
        <w:t>ReportConfig</w:t>
      </w:r>
      <w:proofErr w:type="spellEnd"/>
      <w:r w:rsidRPr="000B38A9">
        <w:rPr>
          <w:rFonts w:ascii="Arial" w:eastAsiaTheme="minorEastAsia" w:hAnsi="Arial" w:cs="Arial" w:hint="eastAsia"/>
          <w:b/>
          <w:szCs w:val="20"/>
          <w:lang w:eastAsia="zh-CN"/>
        </w:rPr>
        <w:t>(</w:t>
      </w:r>
      <w:proofErr w:type="gramEnd"/>
      <w:r w:rsidRPr="000B38A9">
        <w:rPr>
          <w:rFonts w:ascii="Arial" w:eastAsiaTheme="minorEastAsia" w:hAnsi="Arial" w:cs="Arial" w:hint="eastAsia"/>
          <w:b/>
          <w:szCs w:val="20"/>
          <w:lang w:eastAsia="zh-CN"/>
        </w:rPr>
        <w:t>e.g.</w:t>
      </w:r>
      <w:r>
        <w:rPr>
          <w:rFonts w:ascii="Arial" w:eastAsiaTheme="minorEastAsia" w:hAnsi="Arial" w:cs="Arial" w:hint="eastAsia"/>
          <w:b/>
          <w:szCs w:val="20"/>
          <w:lang w:eastAsia="zh-CN"/>
        </w:rPr>
        <w:t xml:space="preserve">, </w:t>
      </w:r>
      <w:r w:rsidRPr="000B38A9">
        <w:rPr>
          <w:rFonts w:ascii="Arial" w:eastAsiaTheme="minorEastAsia" w:hAnsi="Arial" w:cs="Arial" w:hint="eastAsia"/>
          <w:b/>
          <w:szCs w:val="20"/>
          <w:lang w:eastAsia="zh-CN"/>
        </w:rPr>
        <w:t xml:space="preserve">like </w:t>
      </w:r>
      <w:r w:rsidRPr="000B38A9">
        <w:rPr>
          <w:rFonts w:ascii="Arial" w:eastAsiaTheme="minorEastAsia" w:hAnsi="Arial" w:cs="Arial"/>
          <w:b/>
          <w:szCs w:val="20"/>
          <w:lang w:eastAsia="zh-CN"/>
        </w:rPr>
        <w:t>LTM-CSI-</w:t>
      </w:r>
      <w:proofErr w:type="spellStart"/>
      <w:r w:rsidRPr="000B38A9">
        <w:rPr>
          <w:rFonts w:ascii="Arial" w:eastAsiaTheme="minorEastAsia" w:hAnsi="Arial" w:cs="Arial"/>
          <w:b/>
          <w:szCs w:val="20"/>
          <w:lang w:eastAsia="zh-CN"/>
        </w:rPr>
        <w:t>ReportConfig</w:t>
      </w:r>
      <w:proofErr w:type="spellEnd"/>
      <w:r w:rsidRPr="000B38A9">
        <w:rPr>
          <w:rFonts w:ascii="Arial" w:eastAsiaTheme="minorEastAsia" w:hAnsi="Arial" w:cs="Arial" w:hint="eastAsia"/>
          <w:b/>
          <w:szCs w:val="20"/>
          <w:lang w:eastAsia="zh-CN"/>
        </w:rPr>
        <w:t xml:space="preserve"> in R18).</w:t>
      </w:r>
    </w:p>
    <w:p w:rsidR="00453226" w:rsidRPr="000B38A9" w:rsidRDefault="00453226" w:rsidP="00453226">
      <w:pPr>
        <w:pStyle w:val="a0"/>
        <w:numPr>
          <w:ilvl w:val="0"/>
          <w:numId w:val="14"/>
        </w:numPr>
        <w:spacing w:beforeLines="50" w:before="120" w:afterLines="50"/>
        <w:rPr>
          <w:rFonts w:ascii="Arial" w:eastAsiaTheme="minorEastAsia" w:hAnsi="Arial" w:cs="Arial"/>
          <w:b/>
          <w:szCs w:val="20"/>
          <w:lang w:eastAsia="zh-CN"/>
        </w:rPr>
      </w:pPr>
      <w:r w:rsidRPr="000B38A9">
        <w:rPr>
          <w:rFonts w:ascii="Arial" w:eastAsiaTheme="minorEastAsia" w:hAnsi="Arial" w:cs="Arial" w:hint="eastAsia"/>
          <w:b/>
          <w:szCs w:val="20"/>
          <w:lang w:eastAsia="zh-CN"/>
        </w:rPr>
        <w:t>Option 2: measure</w:t>
      </w:r>
      <w:r>
        <w:rPr>
          <w:rFonts w:ascii="Arial" w:eastAsiaTheme="minorEastAsia" w:hAnsi="Arial" w:cs="Arial" w:hint="eastAsia"/>
          <w:b/>
          <w:szCs w:val="20"/>
          <w:lang w:eastAsia="zh-CN"/>
        </w:rPr>
        <w:t>ment</w:t>
      </w:r>
      <w:r w:rsidRPr="000B38A9">
        <w:rPr>
          <w:rFonts w:ascii="Arial" w:eastAsiaTheme="minorEastAsia" w:hAnsi="Arial" w:cs="Arial" w:hint="eastAsia"/>
          <w:b/>
          <w:szCs w:val="20"/>
          <w:lang w:eastAsia="zh-CN"/>
        </w:rPr>
        <w:t xml:space="preserve"> id is introduced to associate event configuration</w:t>
      </w:r>
      <w:r>
        <w:rPr>
          <w:rFonts w:ascii="Arial" w:eastAsiaTheme="minorEastAsia" w:hAnsi="Arial" w:cs="Arial" w:hint="eastAsia"/>
          <w:b/>
          <w:szCs w:val="20"/>
          <w:lang w:eastAsia="zh-CN"/>
        </w:rPr>
        <w:t>(s)</w:t>
      </w:r>
      <w:r w:rsidRPr="000B38A9">
        <w:rPr>
          <w:rFonts w:ascii="Arial" w:eastAsiaTheme="minorEastAsia" w:hAnsi="Arial" w:cs="Arial" w:hint="eastAsia"/>
          <w:b/>
          <w:szCs w:val="20"/>
          <w:lang w:eastAsia="zh-CN"/>
        </w:rPr>
        <w:t xml:space="preserve"> and a measure resource configuration</w:t>
      </w:r>
      <w:r>
        <w:rPr>
          <w:rFonts w:ascii="Arial" w:eastAsiaTheme="minorEastAsia" w:hAnsi="Arial" w:cs="Arial" w:hint="eastAsia"/>
          <w:b/>
          <w:szCs w:val="20"/>
          <w:lang w:eastAsia="zh-CN"/>
        </w:rPr>
        <w:t>(s)</w:t>
      </w:r>
      <w:r w:rsidRPr="000B38A9">
        <w:rPr>
          <w:rFonts w:ascii="Arial" w:eastAsiaTheme="minorEastAsia" w:hAnsi="Arial" w:cs="Arial" w:hint="eastAsia"/>
          <w:b/>
          <w:szCs w:val="20"/>
          <w:lang w:eastAsia="zh-CN"/>
        </w:rPr>
        <w:t>.</w:t>
      </w:r>
    </w:p>
    <w:p w:rsidR="000D3840" w:rsidRDefault="000D3840" w:rsidP="00AC4B0D">
      <w:pPr>
        <w:pStyle w:val="a0"/>
        <w:spacing w:beforeLines="50" w:before="120" w:after="50"/>
        <w:rPr>
          <w:rFonts w:ascii="Arial" w:eastAsiaTheme="minorEastAsia" w:hAnsi="Arial" w:cs="Arial" w:hint="eastAsia"/>
          <w:szCs w:val="20"/>
          <w:shd w:val="pct15" w:color="auto" w:fill="FFFFFF"/>
          <w:lang w:eastAsia="zh-CN"/>
        </w:rPr>
      </w:pPr>
    </w:p>
    <w:p w:rsidR="004717F2" w:rsidRDefault="004717F2" w:rsidP="00AC4B0D">
      <w:pPr>
        <w:pStyle w:val="a0"/>
        <w:spacing w:beforeLines="50" w:before="120" w:after="50"/>
        <w:rPr>
          <w:rFonts w:ascii="Arial" w:eastAsiaTheme="minorEastAsia" w:hAnsi="Arial" w:cs="Arial"/>
          <w:szCs w:val="20"/>
          <w:shd w:val="pct15" w:color="auto" w:fill="FFFFFF"/>
          <w:lang w:eastAsia="zh-CN"/>
        </w:rPr>
      </w:pPr>
      <w:r w:rsidRPr="004717F2">
        <w:rPr>
          <w:rFonts w:ascii="Arial" w:eastAsiaTheme="minorEastAsia" w:hAnsi="Arial" w:cs="Arial"/>
          <w:szCs w:val="20"/>
          <w:shd w:val="pct15" w:color="auto" w:fill="FFFFFF"/>
          <w:lang w:eastAsia="zh-CN"/>
        </w:rPr>
        <w:t>Contents of the event triggered L1 measurement results</w:t>
      </w:r>
    </w:p>
    <w:p w:rsidR="00133C1A" w:rsidRPr="000914C9" w:rsidRDefault="00133C1A" w:rsidP="00133C1A">
      <w:pPr>
        <w:pStyle w:val="a0"/>
        <w:spacing w:beforeLines="50" w:before="120" w:afterLines="50"/>
        <w:rPr>
          <w:rFonts w:ascii="Arial" w:eastAsiaTheme="minorEastAsia" w:hAnsi="Arial" w:cs="Arial"/>
          <w:b/>
          <w:szCs w:val="20"/>
          <w:lang w:val="en-GB" w:eastAsia="zh-CN"/>
        </w:rPr>
      </w:pPr>
      <w:r w:rsidRPr="000914C9">
        <w:rPr>
          <w:rFonts w:ascii="Arial" w:eastAsiaTheme="minorEastAsia" w:hAnsi="Arial" w:cs="Arial"/>
          <w:b/>
          <w:szCs w:val="20"/>
          <w:lang w:val="en-GB" w:eastAsia="zh-CN"/>
        </w:rPr>
        <w:t xml:space="preserve">Proposal </w:t>
      </w:r>
      <w:r>
        <w:rPr>
          <w:rFonts w:ascii="Arial" w:eastAsiaTheme="minorEastAsia" w:hAnsi="Arial" w:cs="Arial" w:hint="eastAsia"/>
          <w:b/>
          <w:szCs w:val="20"/>
          <w:lang w:val="en-GB" w:eastAsia="zh-CN"/>
        </w:rPr>
        <w:t>10</w:t>
      </w:r>
      <w:r w:rsidRPr="000914C9">
        <w:rPr>
          <w:rFonts w:ascii="Arial" w:eastAsiaTheme="minorEastAsia" w:hAnsi="Arial" w:cs="Arial"/>
          <w:b/>
          <w:szCs w:val="20"/>
          <w:lang w:val="en-GB" w:eastAsia="zh-CN"/>
        </w:rPr>
        <w:t xml:space="preserve">: As baseline, the following information can be </w:t>
      </w:r>
      <w:r>
        <w:rPr>
          <w:rFonts w:ascii="Arial" w:eastAsiaTheme="minorEastAsia" w:hAnsi="Arial" w:cs="Arial" w:hint="eastAsia"/>
          <w:b/>
          <w:szCs w:val="20"/>
          <w:lang w:val="en-GB" w:eastAsia="zh-CN"/>
        </w:rPr>
        <w:t xml:space="preserve">included </w:t>
      </w:r>
      <w:r w:rsidRPr="000914C9">
        <w:rPr>
          <w:rFonts w:ascii="Arial" w:eastAsiaTheme="minorEastAsia" w:hAnsi="Arial" w:cs="Arial"/>
          <w:b/>
          <w:szCs w:val="20"/>
          <w:lang w:val="en-GB" w:eastAsia="zh-CN"/>
        </w:rPr>
        <w:t>in the content of the event-triggered measure results,</w:t>
      </w:r>
    </w:p>
    <w:p w:rsidR="00133C1A" w:rsidRDefault="00133C1A" w:rsidP="00133C1A">
      <w:pPr>
        <w:pStyle w:val="af"/>
        <w:numPr>
          <w:ilvl w:val="0"/>
          <w:numId w:val="9"/>
        </w:numPr>
        <w:spacing w:beforeLines="50" w:before="120" w:afterLines="50" w:after="120"/>
        <w:jc w:val="both"/>
        <w:rPr>
          <w:rFonts w:ascii="Arial" w:eastAsiaTheme="minorEastAsia" w:hAnsi="Arial" w:cs="Arial"/>
          <w:b/>
          <w:lang w:eastAsia="zh-CN"/>
        </w:rPr>
      </w:pPr>
      <w:r>
        <w:rPr>
          <w:rFonts w:ascii="Arial" w:eastAsiaTheme="minorEastAsia" w:hAnsi="Arial" w:cs="Arial"/>
          <w:b/>
          <w:lang w:eastAsia="zh-CN"/>
        </w:rPr>
        <w:t xml:space="preserve">Beam </w:t>
      </w:r>
      <w:r w:rsidRPr="000914C9">
        <w:rPr>
          <w:rFonts w:ascii="Arial" w:eastAsiaTheme="minorEastAsia" w:hAnsi="Arial" w:cs="Arial"/>
          <w:b/>
          <w:lang w:eastAsia="zh-CN"/>
        </w:rPr>
        <w:t>measure</w:t>
      </w:r>
      <w:r>
        <w:rPr>
          <w:rFonts w:ascii="Arial" w:eastAsiaTheme="minorEastAsia" w:hAnsi="Arial" w:cs="Arial" w:hint="eastAsia"/>
          <w:b/>
          <w:lang w:eastAsia="zh-CN"/>
        </w:rPr>
        <w:t>ment</w:t>
      </w:r>
      <w:r w:rsidRPr="000914C9">
        <w:rPr>
          <w:rFonts w:ascii="Arial" w:eastAsiaTheme="minorEastAsia" w:hAnsi="Arial" w:cs="Arial"/>
          <w:b/>
          <w:lang w:eastAsia="zh-CN"/>
        </w:rPr>
        <w:t xml:space="preserve"> results</w:t>
      </w:r>
    </w:p>
    <w:p w:rsidR="00133C1A" w:rsidRPr="000914C9" w:rsidRDefault="00133C1A" w:rsidP="00133C1A">
      <w:pPr>
        <w:pStyle w:val="af"/>
        <w:numPr>
          <w:ilvl w:val="0"/>
          <w:numId w:val="9"/>
        </w:numPr>
        <w:spacing w:beforeLines="50" w:before="120" w:afterLines="50" w:after="120"/>
        <w:jc w:val="both"/>
        <w:rPr>
          <w:rFonts w:ascii="Arial" w:eastAsiaTheme="minorEastAsia" w:hAnsi="Arial" w:cs="Arial"/>
          <w:b/>
          <w:lang w:eastAsia="zh-CN"/>
        </w:rPr>
      </w:pPr>
      <w:r>
        <w:rPr>
          <w:rFonts w:ascii="Arial" w:eastAsiaTheme="minorEastAsia" w:hAnsi="Arial" w:cs="Arial"/>
          <w:b/>
          <w:lang w:eastAsia="zh-CN"/>
        </w:rPr>
        <w:t>B</w:t>
      </w:r>
      <w:r>
        <w:rPr>
          <w:rFonts w:ascii="Arial" w:eastAsiaTheme="minorEastAsia" w:hAnsi="Arial" w:cs="Arial" w:hint="eastAsia"/>
          <w:b/>
          <w:lang w:eastAsia="zh-CN"/>
        </w:rPr>
        <w:t xml:space="preserve">eam information (e.g., SSB </w:t>
      </w:r>
      <w:r>
        <w:rPr>
          <w:rFonts w:ascii="Arial" w:eastAsiaTheme="minorEastAsia" w:hAnsi="Arial" w:cs="Arial"/>
          <w:b/>
          <w:lang w:eastAsia="zh-CN"/>
        </w:rPr>
        <w:t>index, candidate</w:t>
      </w:r>
      <w:r>
        <w:rPr>
          <w:rFonts w:ascii="Arial" w:eastAsiaTheme="minorEastAsia" w:hAnsi="Arial" w:cs="Arial" w:hint="eastAsia"/>
          <w:b/>
          <w:lang w:eastAsia="zh-CN"/>
        </w:rPr>
        <w:t xml:space="preserve"> </w:t>
      </w:r>
      <w:r>
        <w:rPr>
          <w:rFonts w:ascii="Arial" w:eastAsiaTheme="minorEastAsia" w:hAnsi="Arial" w:cs="Arial"/>
          <w:b/>
          <w:lang w:eastAsia="zh-CN"/>
        </w:rPr>
        <w:t>configuration</w:t>
      </w:r>
      <w:r>
        <w:rPr>
          <w:rFonts w:ascii="Arial" w:eastAsiaTheme="minorEastAsia" w:hAnsi="Arial" w:cs="Arial" w:hint="eastAsia"/>
          <w:b/>
          <w:lang w:eastAsia="zh-CN"/>
        </w:rPr>
        <w:t xml:space="preserve"> id), explicitly or implicitly</w:t>
      </w:r>
    </w:p>
    <w:p w:rsidR="00133C1A" w:rsidRDefault="00133C1A" w:rsidP="00133C1A">
      <w:pPr>
        <w:pStyle w:val="af"/>
        <w:numPr>
          <w:ilvl w:val="0"/>
          <w:numId w:val="9"/>
        </w:numPr>
        <w:spacing w:beforeLines="50" w:before="120" w:afterLines="50" w:after="120"/>
        <w:jc w:val="both"/>
        <w:rPr>
          <w:rFonts w:ascii="Arial" w:eastAsiaTheme="minorEastAsia" w:hAnsi="Arial" w:cs="Arial"/>
          <w:b/>
          <w:lang w:eastAsia="zh-CN"/>
        </w:rPr>
      </w:pPr>
      <w:r w:rsidRPr="000914C9">
        <w:rPr>
          <w:rFonts w:ascii="Arial" w:eastAsiaTheme="minorEastAsia" w:hAnsi="Arial" w:cs="Arial"/>
          <w:b/>
          <w:lang w:eastAsia="zh-CN"/>
        </w:rPr>
        <w:t xml:space="preserve">Information of the </w:t>
      </w:r>
      <w:r>
        <w:rPr>
          <w:rFonts w:ascii="Arial" w:eastAsiaTheme="minorEastAsia" w:hAnsi="Arial" w:cs="Arial" w:hint="eastAsia"/>
          <w:b/>
          <w:lang w:eastAsia="zh-CN"/>
        </w:rPr>
        <w:t>t</w:t>
      </w:r>
      <w:r w:rsidRPr="000914C9">
        <w:rPr>
          <w:rFonts w:ascii="Arial" w:eastAsiaTheme="minorEastAsia" w:hAnsi="Arial" w:cs="Arial"/>
          <w:b/>
          <w:lang w:eastAsia="zh-CN"/>
        </w:rPr>
        <w:t>riggered event</w:t>
      </w:r>
      <w:r>
        <w:rPr>
          <w:rFonts w:ascii="Arial" w:eastAsiaTheme="minorEastAsia" w:hAnsi="Arial" w:cs="Arial" w:hint="eastAsia"/>
          <w:b/>
          <w:lang w:eastAsia="zh-CN"/>
        </w:rPr>
        <w:t>, explicitly or implicitly</w:t>
      </w:r>
    </w:p>
    <w:p w:rsidR="000D3840" w:rsidRDefault="000D3840" w:rsidP="00AC4B0D">
      <w:pPr>
        <w:pStyle w:val="a0"/>
        <w:spacing w:beforeLines="50" w:before="120" w:after="50"/>
        <w:rPr>
          <w:rFonts w:ascii="Arial" w:eastAsiaTheme="minorEastAsia" w:hAnsi="Arial" w:cs="Arial" w:hint="eastAsia"/>
          <w:szCs w:val="20"/>
          <w:shd w:val="pct15" w:color="auto" w:fill="FFFFFF"/>
          <w:lang w:eastAsia="zh-CN"/>
        </w:rPr>
      </w:pPr>
    </w:p>
    <w:p w:rsidR="00382CC1" w:rsidRDefault="00382CC1" w:rsidP="00AC4B0D">
      <w:pPr>
        <w:pStyle w:val="a0"/>
        <w:spacing w:beforeLines="50" w:before="120" w:after="50"/>
        <w:rPr>
          <w:rFonts w:ascii="Arial" w:eastAsiaTheme="minorEastAsia" w:hAnsi="Arial" w:cs="Arial"/>
          <w:szCs w:val="20"/>
          <w:shd w:val="pct15" w:color="auto" w:fill="FFFFFF"/>
          <w:lang w:eastAsia="zh-CN"/>
        </w:rPr>
      </w:pPr>
      <w:r w:rsidRPr="00382CC1">
        <w:rPr>
          <w:rFonts w:ascii="Arial" w:eastAsiaTheme="minorEastAsia" w:hAnsi="Arial" w:cs="Arial"/>
          <w:szCs w:val="20"/>
          <w:shd w:val="pct15" w:color="auto" w:fill="FFFFFF"/>
          <w:lang w:eastAsia="zh-CN"/>
        </w:rPr>
        <w:t xml:space="preserve">Which layer to perform the event </w:t>
      </w:r>
      <w:proofErr w:type="gramStart"/>
      <w:r w:rsidRPr="00382CC1">
        <w:rPr>
          <w:rFonts w:ascii="Arial" w:eastAsiaTheme="minorEastAsia" w:hAnsi="Arial" w:cs="Arial"/>
          <w:szCs w:val="20"/>
          <w:shd w:val="pct15" w:color="auto" w:fill="FFFFFF"/>
          <w:lang w:eastAsia="zh-CN"/>
        </w:rPr>
        <w:t>evaluation</w:t>
      </w:r>
      <w:proofErr w:type="gramEnd"/>
    </w:p>
    <w:p w:rsidR="00D056B2" w:rsidRDefault="00D056B2" w:rsidP="00D056B2">
      <w:pPr>
        <w:spacing w:beforeLines="50" w:before="120" w:afterLines="50" w:after="120"/>
        <w:jc w:val="both"/>
        <w:rPr>
          <w:rFonts w:ascii="Arial" w:eastAsiaTheme="minorEastAsia" w:hAnsi="Arial" w:cs="Arial"/>
          <w:b/>
          <w:lang w:eastAsia="zh-CN"/>
        </w:rPr>
      </w:pPr>
      <w:r w:rsidRPr="000914C9">
        <w:rPr>
          <w:rFonts w:ascii="Arial" w:eastAsiaTheme="minorEastAsia" w:hAnsi="Arial" w:cs="Arial"/>
          <w:b/>
          <w:lang w:eastAsia="zh-CN"/>
        </w:rPr>
        <w:t xml:space="preserve">Proposal </w:t>
      </w:r>
      <w:r>
        <w:rPr>
          <w:rFonts w:ascii="Arial" w:eastAsiaTheme="minorEastAsia" w:hAnsi="Arial" w:cs="Arial" w:hint="eastAsia"/>
          <w:b/>
          <w:lang w:eastAsia="zh-CN"/>
        </w:rPr>
        <w:t>11</w:t>
      </w:r>
      <w:r w:rsidRPr="000914C9">
        <w:rPr>
          <w:rFonts w:ascii="Arial" w:eastAsiaTheme="minorEastAsia" w:hAnsi="Arial" w:cs="Arial"/>
          <w:b/>
          <w:lang w:eastAsia="zh-CN"/>
        </w:rPr>
        <w:t xml:space="preserve">: </w:t>
      </w:r>
      <w:r>
        <w:rPr>
          <w:rFonts w:ascii="Arial" w:eastAsiaTheme="minorEastAsia" w:hAnsi="Arial" w:cs="Arial" w:hint="eastAsia"/>
          <w:b/>
          <w:lang w:eastAsia="zh-CN"/>
        </w:rPr>
        <w:t>MAC layer</w:t>
      </w:r>
      <w:r w:rsidRPr="000914C9">
        <w:rPr>
          <w:rFonts w:ascii="Arial" w:eastAsiaTheme="minorEastAsia" w:hAnsi="Arial" w:cs="Arial"/>
          <w:b/>
          <w:lang w:eastAsia="zh-CN"/>
        </w:rPr>
        <w:t xml:space="preserve"> perform</w:t>
      </w:r>
      <w:r>
        <w:rPr>
          <w:rFonts w:ascii="Arial" w:eastAsiaTheme="minorEastAsia" w:hAnsi="Arial" w:cs="Arial" w:hint="eastAsia"/>
          <w:b/>
          <w:lang w:eastAsia="zh-CN"/>
        </w:rPr>
        <w:t>s</w:t>
      </w:r>
      <w:r w:rsidRPr="000914C9">
        <w:rPr>
          <w:rFonts w:ascii="Arial" w:eastAsiaTheme="minorEastAsia" w:hAnsi="Arial" w:cs="Arial"/>
          <w:b/>
          <w:lang w:eastAsia="zh-CN"/>
        </w:rPr>
        <w:t xml:space="preserve"> the event evaluation</w:t>
      </w:r>
      <w:r>
        <w:rPr>
          <w:rFonts w:ascii="Arial" w:eastAsiaTheme="minorEastAsia" w:hAnsi="Arial" w:cs="Arial" w:hint="eastAsia"/>
          <w:b/>
          <w:lang w:eastAsia="zh-CN"/>
        </w:rPr>
        <w:t xml:space="preserve"> for e</w:t>
      </w:r>
      <w:r w:rsidRPr="00591985">
        <w:rPr>
          <w:rFonts w:ascii="Arial" w:eastAsiaTheme="minorEastAsia" w:hAnsi="Arial" w:cs="Arial"/>
          <w:b/>
          <w:lang w:eastAsia="zh-CN"/>
        </w:rPr>
        <w:t>vent</w:t>
      </w:r>
      <w:r w:rsidRPr="00591985">
        <w:rPr>
          <w:rFonts w:ascii="Arial" w:eastAsiaTheme="minorEastAsia" w:hAnsi="Arial" w:cs="Arial" w:hint="eastAsia"/>
          <w:b/>
          <w:lang w:eastAsia="zh-CN"/>
        </w:rPr>
        <w:t>-</w:t>
      </w:r>
      <w:r w:rsidRPr="00591985">
        <w:rPr>
          <w:rFonts w:ascii="Arial" w:eastAsiaTheme="minorEastAsia" w:hAnsi="Arial" w:cs="Arial"/>
          <w:b/>
          <w:lang w:eastAsia="zh-CN"/>
        </w:rPr>
        <w:t>triggered L1 measurement reporting</w:t>
      </w:r>
      <w:r>
        <w:rPr>
          <w:rFonts w:ascii="Arial" w:eastAsiaTheme="minorEastAsia" w:hAnsi="Arial" w:cs="Arial" w:hint="eastAsia"/>
          <w:b/>
          <w:lang w:eastAsia="zh-CN"/>
        </w:rPr>
        <w:t>.</w:t>
      </w:r>
    </w:p>
    <w:p w:rsidR="000D3840" w:rsidRDefault="000D3840" w:rsidP="00AC4B0D">
      <w:pPr>
        <w:pStyle w:val="a0"/>
        <w:spacing w:beforeLines="50" w:before="120" w:after="50"/>
        <w:rPr>
          <w:rFonts w:ascii="Arial" w:eastAsiaTheme="minorEastAsia" w:hAnsi="Arial" w:cs="Arial" w:hint="eastAsia"/>
          <w:szCs w:val="20"/>
          <w:shd w:val="pct15" w:color="auto" w:fill="FFFFFF"/>
          <w:lang w:eastAsia="zh-CN"/>
        </w:rPr>
      </w:pPr>
    </w:p>
    <w:p w:rsidR="00382CC1" w:rsidRDefault="00382CC1" w:rsidP="00AC4B0D">
      <w:pPr>
        <w:pStyle w:val="a0"/>
        <w:spacing w:beforeLines="50" w:before="120" w:after="50"/>
        <w:rPr>
          <w:rFonts w:ascii="Arial" w:eastAsiaTheme="minorEastAsia" w:hAnsi="Arial" w:cs="Arial"/>
          <w:szCs w:val="20"/>
          <w:shd w:val="pct15" w:color="auto" w:fill="FFFFFF"/>
          <w:lang w:eastAsia="zh-CN"/>
        </w:rPr>
      </w:pPr>
      <w:r w:rsidRPr="00382CC1">
        <w:rPr>
          <w:rFonts w:ascii="Arial" w:eastAsiaTheme="minorEastAsia" w:hAnsi="Arial" w:cs="Arial"/>
          <w:szCs w:val="20"/>
          <w:shd w:val="pct15" w:color="auto" w:fill="FFFFFF"/>
          <w:lang w:eastAsia="zh-CN"/>
        </w:rPr>
        <w:t>Message to carry the event triggered L1 measurement results</w:t>
      </w:r>
    </w:p>
    <w:p w:rsidR="00036C8B" w:rsidRPr="000914C9" w:rsidRDefault="00036C8B" w:rsidP="00036C8B">
      <w:pPr>
        <w:spacing w:beforeLines="50" w:before="120" w:afterLines="50" w:after="120"/>
        <w:jc w:val="both"/>
        <w:rPr>
          <w:rFonts w:ascii="Arial" w:eastAsiaTheme="minorEastAsia" w:hAnsi="Arial" w:cs="Arial"/>
          <w:b/>
          <w:lang w:eastAsia="zh-CN"/>
        </w:rPr>
      </w:pPr>
      <w:r w:rsidRPr="000914C9">
        <w:rPr>
          <w:rFonts w:ascii="Arial" w:eastAsiaTheme="minorEastAsia" w:hAnsi="Arial" w:cs="Arial"/>
          <w:b/>
          <w:lang w:eastAsia="zh-CN"/>
        </w:rPr>
        <w:t xml:space="preserve">Proposal </w:t>
      </w:r>
      <w:r>
        <w:rPr>
          <w:rFonts w:ascii="Arial" w:eastAsiaTheme="minorEastAsia" w:hAnsi="Arial" w:cs="Arial" w:hint="eastAsia"/>
          <w:b/>
          <w:lang w:eastAsia="zh-CN"/>
        </w:rPr>
        <w:t>12</w:t>
      </w:r>
      <w:r>
        <w:rPr>
          <w:rFonts w:ascii="Arial" w:eastAsiaTheme="minorEastAsia" w:hAnsi="Arial" w:cs="Arial"/>
          <w:b/>
          <w:lang w:eastAsia="zh-CN"/>
        </w:rPr>
        <w:t xml:space="preserve">: </w:t>
      </w:r>
      <w:r>
        <w:rPr>
          <w:rFonts w:ascii="Arial" w:eastAsiaTheme="minorEastAsia" w:hAnsi="Arial" w:cs="Arial" w:hint="eastAsia"/>
          <w:b/>
          <w:lang w:eastAsia="zh-CN"/>
        </w:rPr>
        <w:t>For</w:t>
      </w:r>
      <w:r w:rsidRPr="002046D2">
        <w:t xml:space="preserve"> </w:t>
      </w:r>
      <w:r>
        <w:rPr>
          <w:rFonts w:ascii="Arial" w:eastAsiaTheme="minorEastAsia" w:hAnsi="Arial" w:cs="Arial" w:hint="eastAsia"/>
          <w:b/>
          <w:lang w:eastAsia="zh-CN"/>
        </w:rPr>
        <w:t>m</w:t>
      </w:r>
      <w:r w:rsidRPr="002046D2">
        <w:rPr>
          <w:rFonts w:ascii="Arial" w:eastAsiaTheme="minorEastAsia" w:hAnsi="Arial" w:cs="Arial"/>
          <w:b/>
          <w:lang w:eastAsia="zh-CN"/>
        </w:rPr>
        <w:t xml:space="preserve">essage </w:t>
      </w:r>
      <w:r>
        <w:rPr>
          <w:rFonts w:ascii="Arial" w:eastAsiaTheme="minorEastAsia" w:hAnsi="Arial" w:cs="Arial" w:hint="eastAsia"/>
          <w:b/>
          <w:lang w:eastAsia="zh-CN"/>
        </w:rPr>
        <w:t>to</w:t>
      </w:r>
      <w:r w:rsidRPr="002046D2">
        <w:rPr>
          <w:rFonts w:ascii="Arial" w:eastAsiaTheme="minorEastAsia" w:hAnsi="Arial" w:cs="Arial"/>
          <w:b/>
          <w:lang w:eastAsia="zh-CN"/>
        </w:rPr>
        <w:t xml:space="preserve"> carry the event triggered L1 measurement results</w:t>
      </w:r>
      <w:r>
        <w:rPr>
          <w:rFonts w:ascii="Arial" w:eastAsiaTheme="minorEastAsia" w:hAnsi="Arial" w:cs="Arial" w:hint="eastAsia"/>
          <w:b/>
          <w:lang w:eastAsia="zh-CN"/>
        </w:rPr>
        <w:t>, RAN2 down selects between the following options,</w:t>
      </w:r>
    </w:p>
    <w:p w:rsidR="00036C8B" w:rsidRDefault="00036C8B" w:rsidP="00036C8B">
      <w:pPr>
        <w:pStyle w:val="af"/>
        <w:numPr>
          <w:ilvl w:val="0"/>
          <w:numId w:val="7"/>
        </w:numPr>
        <w:spacing w:beforeLines="50" w:before="120" w:afterLines="50" w:after="120"/>
        <w:ind w:left="924" w:hanging="357"/>
        <w:jc w:val="both"/>
        <w:rPr>
          <w:rFonts w:ascii="Arial" w:eastAsiaTheme="minorEastAsia" w:hAnsi="Arial" w:cs="Arial"/>
          <w:b/>
          <w:lang w:eastAsia="zh-CN"/>
        </w:rPr>
      </w:pPr>
      <w:r w:rsidRPr="000914C9">
        <w:rPr>
          <w:rFonts w:ascii="Arial" w:eastAsiaTheme="minorEastAsia" w:hAnsi="Arial" w:cs="Arial"/>
          <w:b/>
          <w:lang w:eastAsia="zh-CN"/>
        </w:rPr>
        <w:t xml:space="preserve">Option </w:t>
      </w:r>
      <w:r>
        <w:rPr>
          <w:rFonts w:ascii="Arial" w:eastAsiaTheme="minorEastAsia" w:hAnsi="Arial" w:cs="Arial" w:hint="eastAsia"/>
          <w:b/>
          <w:lang w:eastAsia="zh-CN"/>
        </w:rPr>
        <w:t>1</w:t>
      </w:r>
      <w:r w:rsidRPr="000914C9">
        <w:rPr>
          <w:rFonts w:ascii="Arial" w:eastAsiaTheme="minorEastAsia" w:hAnsi="Arial" w:cs="Arial"/>
          <w:b/>
          <w:lang w:eastAsia="zh-CN"/>
        </w:rPr>
        <w:t>:</w:t>
      </w:r>
      <w:r>
        <w:rPr>
          <w:rFonts w:ascii="Arial" w:eastAsiaTheme="minorEastAsia" w:hAnsi="Arial" w:cs="Arial" w:hint="eastAsia"/>
          <w:b/>
          <w:lang w:eastAsia="zh-CN"/>
        </w:rPr>
        <w:t xml:space="preserve"> MAC CE</w:t>
      </w:r>
    </w:p>
    <w:p w:rsidR="00036C8B" w:rsidRPr="00A700B0" w:rsidRDefault="00036C8B" w:rsidP="00036C8B">
      <w:pPr>
        <w:pStyle w:val="af"/>
        <w:numPr>
          <w:ilvl w:val="0"/>
          <w:numId w:val="7"/>
        </w:numPr>
        <w:spacing w:beforeLines="50" w:before="120" w:afterLines="50" w:after="120"/>
        <w:ind w:left="924" w:hanging="357"/>
        <w:jc w:val="both"/>
        <w:rPr>
          <w:rFonts w:ascii="Arial" w:eastAsiaTheme="minorEastAsia" w:hAnsi="Arial" w:cs="Arial"/>
          <w:b/>
          <w:lang w:eastAsia="zh-CN"/>
        </w:rPr>
      </w:pPr>
      <w:r w:rsidRPr="000914C9">
        <w:rPr>
          <w:rFonts w:ascii="Arial" w:eastAsiaTheme="minorEastAsia" w:hAnsi="Arial" w:cs="Arial"/>
          <w:b/>
          <w:lang w:eastAsia="zh-CN"/>
        </w:rPr>
        <w:t xml:space="preserve">Option </w:t>
      </w:r>
      <w:r>
        <w:rPr>
          <w:rFonts w:ascii="Arial" w:eastAsiaTheme="minorEastAsia" w:hAnsi="Arial" w:cs="Arial" w:hint="eastAsia"/>
          <w:b/>
          <w:lang w:eastAsia="zh-CN"/>
        </w:rPr>
        <w:t>2</w:t>
      </w:r>
      <w:r w:rsidRPr="000914C9">
        <w:rPr>
          <w:rFonts w:ascii="Arial" w:eastAsiaTheme="minorEastAsia" w:hAnsi="Arial" w:cs="Arial"/>
          <w:b/>
          <w:lang w:eastAsia="zh-CN"/>
        </w:rPr>
        <w:t>:</w:t>
      </w:r>
      <w:r>
        <w:rPr>
          <w:rFonts w:ascii="Arial" w:eastAsiaTheme="minorEastAsia" w:hAnsi="Arial" w:cs="Arial" w:hint="eastAsia"/>
          <w:b/>
          <w:lang w:eastAsia="zh-CN"/>
        </w:rPr>
        <w:t xml:space="preserve"> UCI</w:t>
      </w:r>
    </w:p>
    <w:p w:rsidR="00382CC1" w:rsidRPr="000914C9" w:rsidRDefault="00382CC1" w:rsidP="00AC4B0D">
      <w:pPr>
        <w:pStyle w:val="a0"/>
        <w:spacing w:beforeLines="50" w:before="120" w:after="50"/>
        <w:rPr>
          <w:rFonts w:ascii="Arial" w:eastAsiaTheme="minorEastAsia" w:hAnsi="Arial" w:cs="Arial"/>
          <w:szCs w:val="20"/>
          <w:shd w:val="pct15" w:color="auto" w:fill="FFFFFF"/>
          <w:lang w:eastAsia="zh-CN"/>
        </w:rPr>
      </w:pPr>
    </w:p>
    <w:p w:rsidR="003B3CA9" w:rsidRPr="000914C9" w:rsidRDefault="00A11500" w:rsidP="00AC4B0D">
      <w:pPr>
        <w:pStyle w:val="1"/>
        <w:keepLines/>
        <w:pBdr>
          <w:top w:val="single" w:sz="12" w:space="3" w:color="auto"/>
        </w:pBdr>
        <w:spacing w:beforeLines="50" w:before="120" w:after="50"/>
        <w:ind w:left="425" w:hanging="425"/>
        <w:jc w:val="both"/>
      </w:pPr>
      <w:r w:rsidRPr="000914C9">
        <w:t>Reference</w:t>
      </w:r>
      <w:bookmarkEnd w:id="3"/>
      <w:bookmarkEnd w:id="4"/>
      <w:bookmarkEnd w:id="5"/>
      <w:bookmarkEnd w:id="6"/>
      <w:bookmarkEnd w:id="7"/>
    </w:p>
    <w:p w:rsidR="00FC3C3C" w:rsidRDefault="003B47F8" w:rsidP="00B751D4">
      <w:pPr>
        <w:pStyle w:val="a0"/>
        <w:numPr>
          <w:ilvl w:val="0"/>
          <w:numId w:val="8"/>
        </w:numPr>
        <w:spacing w:beforeLines="50" w:before="120" w:afterLines="50"/>
        <w:rPr>
          <w:rFonts w:ascii="Arial" w:eastAsia="宋体" w:hAnsi="Arial" w:cs="Arial"/>
          <w:lang w:val="en-GB" w:eastAsia="zh-CN"/>
        </w:rPr>
      </w:pPr>
      <w:bookmarkStart w:id="9" w:name="_Ref160438305"/>
      <w:r w:rsidRPr="003B47F8">
        <w:rPr>
          <w:rFonts w:ascii="Arial" w:eastAsia="宋体" w:hAnsi="Arial" w:cs="Arial"/>
          <w:lang w:val="en-GB" w:eastAsia="zh-CN"/>
        </w:rPr>
        <w:t>RP-240299</w:t>
      </w:r>
      <w:r w:rsidR="00FC3C3C" w:rsidRPr="000914C9">
        <w:rPr>
          <w:rFonts w:ascii="Arial" w:eastAsia="宋体" w:hAnsi="Arial" w:cs="Arial"/>
          <w:lang w:val="en-GB" w:eastAsia="zh-CN"/>
        </w:rPr>
        <w:t xml:space="preserve">, </w:t>
      </w:r>
      <w:bookmarkEnd w:id="9"/>
      <w:r w:rsidR="005D5F3B" w:rsidRPr="005D5F3B">
        <w:rPr>
          <w:rFonts w:ascii="Arial" w:eastAsia="宋体" w:hAnsi="Arial" w:cs="Arial"/>
          <w:lang w:val="en-GB" w:eastAsia="zh-CN"/>
        </w:rPr>
        <w:t>Revised Work Item: NR mobility enhancements Phase 4</w:t>
      </w:r>
    </w:p>
    <w:p w:rsidR="00936387" w:rsidRPr="000914C9" w:rsidRDefault="00936387" w:rsidP="00B751D4">
      <w:pPr>
        <w:pStyle w:val="a0"/>
        <w:numPr>
          <w:ilvl w:val="0"/>
          <w:numId w:val="8"/>
        </w:numPr>
        <w:spacing w:beforeLines="50" w:before="120" w:afterLines="50"/>
        <w:rPr>
          <w:rFonts w:ascii="Arial" w:eastAsia="宋体" w:hAnsi="Arial" w:cs="Arial"/>
          <w:lang w:val="en-GB" w:eastAsia="zh-CN"/>
        </w:rPr>
      </w:pPr>
      <w:r w:rsidRPr="00936387">
        <w:rPr>
          <w:rFonts w:ascii="Arial" w:eastAsia="宋体" w:hAnsi="Arial" w:cs="Arial"/>
          <w:lang w:val="en-GB" w:eastAsia="zh-CN"/>
        </w:rPr>
        <w:t>R2-2403731,Report from session on V2X/SL, R19 NES and MOB</w:t>
      </w:r>
    </w:p>
    <w:p w:rsidR="00FC3C3C" w:rsidRPr="000914C9" w:rsidRDefault="00FC3C3C" w:rsidP="00B751D4">
      <w:pPr>
        <w:pStyle w:val="a0"/>
        <w:numPr>
          <w:ilvl w:val="0"/>
          <w:numId w:val="8"/>
        </w:numPr>
        <w:spacing w:beforeLines="50" w:before="120" w:afterLines="50"/>
        <w:rPr>
          <w:rFonts w:ascii="Arial" w:eastAsia="宋体" w:hAnsi="Arial" w:cs="Arial"/>
          <w:lang w:val="en-GB" w:eastAsia="zh-CN"/>
        </w:rPr>
      </w:pPr>
      <w:r w:rsidRPr="000914C9">
        <w:rPr>
          <w:rFonts w:ascii="Arial" w:eastAsia="宋体" w:hAnsi="Arial" w:cs="Arial"/>
          <w:lang w:val="en-GB" w:eastAsia="zh-CN"/>
        </w:rPr>
        <w:t>TS38.331, NR; Radio Resource Control (RRC) protocol specification,18.</w:t>
      </w:r>
      <w:r w:rsidR="00802842">
        <w:rPr>
          <w:rFonts w:ascii="Arial" w:eastAsia="宋体" w:hAnsi="Arial" w:cs="Arial" w:hint="eastAsia"/>
          <w:lang w:val="en-GB" w:eastAsia="zh-CN"/>
        </w:rPr>
        <w:t>1</w:t>
      </w:r>
      <w:r w:rsidRPr="000914C9">
        <w:rPr>
          <w:rFonts w:ascii="Arial" w:eastAsia="宋体" w:hAnsi="Arial" w:cs="Arial"/>
          <w:lang w:val="en-GB" w:eastAsia="zh-CN"/>
        </w:rPr>
        <w:t>.0</w:t>
      </w:r>
    </w:p>
    <w:p w:rsidR="003B3CA9" w:rsidRPr="000914C9" w:rsidRDefault="003B3CA9" w:rsidP="00AC4B0D">
      <w:pPr>
        <w:pStyle w:val="a0"/>
        <w:spacing w:beforeLines="50" w:before="120" w:after="50"/>
        <w:rPr>
          <w:rFonts w:ascii="Arial" w:eastAsia="宋体" w:hAnsi="Arial" w:cs="Arial"/>
          <w:lang w:eastAsia="zh-CN"/>
        </w:rPr>
      </w:pPr>
    </w:p>
    <w:sectPr w:rsidR="003B3CA9" w:rsidRPr="000914C9">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08D0" w:rsidRDefault="005208D0">
      <w:r>
        <w:separator/>
      </w:r>
    </w:p>
  </w:endnote>
  <w:endnote w:type="continuationSeparator" w:id="0">
    <w:p w:rsidR="005208D0" w:rsidRDefault="00520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4F16" w:rsidRDefault="00EA4F1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EA4F16" w:rsidRDefault="00EA4F1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4F16" w:rsidRDefault="00EA4F1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D3840">
      <w:rPr>
        <w:rStyle w:val="ae"/>
        <w:noProof/>
      </w:rPr>
      <w:t>6</w:t>
    </w:r>
    <w:r>
      <w:rPr>
        <w:rStyle w:val="ae"/>
      </w:rPr>
      <w:fldChar w:fldCharType="end"/>
    </w:r>
  </w:p>
  <w:p w:rsidR="00EA4F16" w:rsidRDefault="00EA4F16">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08D0" w:rsidRDefault="005208D0">
      <w:r>
        <w:separator/>
      </w:r>
    </w:p>
  </w:footnote>
  <w:footnote w:type="continuationSeparator" w:id="0">
    <w:p w:rsidR="005208D0" w:rsidRDefault="005208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4F16" w:rsidRDefault="00EA4F16">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6624B"/>
    <w:multiLevelType w:val="hybridMultilevel"/>
    <w:tmpl w:val="C0CCDD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4E687A56">
      <w:numFmt w:val="bullet"/>
      <w:lvlText w:val="-"/>
      <w:lvlJc w:val="left"/>
      <w:pPr>
        <w:ind w:left="2520" w:hanging="360"/>
      </w:pPr>
      <w:rPr>
        <w:rFonts w:ascii="Times New Roman" w:eastAsiaTheme="minorEastAsia" w:hAnsi="Times New Roman" w:cs="Times New Roman"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8D21136"/>
    <w:multiLevelType w:val="hybridMultilevel"/>
    <w:tmpl w:val="FBEC24D0"/>
    <w:lvl w:ilvl="0" w:tplc="B0FA0C8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1D05061A"/>
    <w:multiLevelType w:val="hybridMultilevel"/>
    <w:tmpl w:val="876A4CB2"/>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803223"/>
    <w:multiLevelType w:val="hybridMultilevel"/>
    <w:tmpl w:val="4BD2422E"/>
    <w:lvl w:ilvl="0" w:tplc="0B9CD850">
      <w:start w:val="1"/>
      <w:numFmt w:val="bullet"/>
      <w:lvlText w:val="‑"/>
      <w:lvlJc w:val="left"/>
      <w:pPr>
        <w:ind w:left="360" w:hanging="360"/>
      </w:pPr>
      <w:rPr>
        <w:rFonts w:ascii="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4E687A56">
      <w:numFmt w:val="bullet"/>
      <w:lvlText w:val="-"/>
      <w:lvlJc w:val="left"/>
      <w:pPr>
        <w:ind w:left="2520" w:hanging="360"/>
      </w:pPr>
      <w:rPr>
        <w:rFonts w:ascii="Times New Roman" w:eastAsiaTheme="minorEastAsia" w:hAnsi="Times New Roman" w:cs="Times New Roman"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1612113"/>
    <w:multiLevelType w:val="hybridMultilevel"/>
    <w:tmpl w:val="153AD38C"/>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3D923D2F"/>
    <w:multiLevelType w:val="hybridMultilevel"/>
    <w:tmpl w:val="0EF4F0F2"/>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9CB510C"/>
    <w:multiLevelType w:val="hybridMultilevel"/>
    <w:tmpl w:val="F984CF96"/>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2"/>
  </w:num>
  <w:num w:numId="3">
    <w:abstractNumId w:val="11"/>
  </w:num>
  <w:num w:numId="4">
    <w:abstractNumId w:val="9"/>
  </w:num>
  <w:num w:numId="5">
    <w:abstractNumId w:val="0"/>
  </w:num>
  <w:num w:numId="6">
    <w:abstractNumId w:val="5"/>
  </w:num>
  <w:num w:numId="7">
    <w:abstractNumId w:val="4"/>
  </w:num>
  <w:num w:numId="8">
    <w:abstractNumId w:val="8"/>
  </w:num>
  <w:num w:numId="9">
    <w:abstractNumId w:val="10"/>
  </w:num>
  <w:num w:numId="10">
    <w:abstractNumId w:val="1"/>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0779A"/>
    <w:rsid w:val="00007B1D"/>
    <w:rsid w:val="00015AD6"/>
    <w:rsid w:val="00017822"/>
    <w:rsid w:val="0002218F"/>
    <w:rsid w:val="0002726D"/>
    <w:rsid w:val="0003044B"/>
    <w:rsid w:val="00034015"/>
    <w:rsid w:val="00034A52"/>
    <w:rsid w:val="00035174"/>
    <w:rsid w:val="00036C8B"/>
    <w:rsid w:val="00044EED"/>
    <w:rsid w:val="0005079E"/>
    <w:rsid w:val="0005112C"/>
    <w:rsid w:val="00055DDA"/>
    <w:rsid w:val="00056617"/>
    <w:rsid w:val="00071319"/>
    <w:rsid w:val="00075277"/>
    <w:rsid w:val="00075C79"/>
    <w:rsid w:val="0007748F"/>
    <w:rsid w:val="00082203"/>
    <w:rsid w:val="000841B8"/>
    <w:rsid w:val="00084830"/>
    <w:rsid w:val="00084EB5"/>
    <w:rsid w:val="000914C9"/>
    <w:rsid w:val="00092EE1"/>
    <w:rsid w:val="000A7266"/>
    <w:rsid w:val="000A7FAF"/>
    <w:rsid w:val="000B1971"/>
    <w:rsid w:val="000B38A9"/>
    <w:rsid w:val="000B4CAA"/>
    <w:rsid w:val="000B5C7B"/>
    <w:rsid w:val="000C0907"/>
    <w:rsid w:val="000C4E1A"/>
    <w:rsid w:val="000C7CFB"/>
    <w:rsid w:val="000D3840"/>
    <w:rsid w:val="000E1DA6"/>
    <w:rsid w:val="000F2770"/>
    <w:rsid w:val="000F5E43"/>
    <w:rsid w:val="000F7A2B"/>
    <w:rsid w:val="00100431"/>
    <w:rsid w:val="001019BB"/>
    <w:rsid w:val="0010433A"/>
    <w:rsid w:val="0010573B"/>
    <w:rsid w:val="00120578"/>
    <w:rsid w:val="00120C58"/>
    <w:rsid w:val="00123882"/>
    <w:rsid w:val="00133C1A"/>
    <w:rsid w:val="00153B4E"/>
    <w:rsid w:val="0015519F"/>
    <w:rsid w:val="00157328"/>
    <w:rsid w:val="001638AA"/>
    <w:rsid w:val="001672F6"/>
    <w:rsid w:val="001674ED"/>
    <w:rsid w:val="00170041"/>
    <w:rsid w:val="0017463B"/>
    <w:rsid w:val="0017682E"/>
    <w:rsid w:val="00180A8F"/>
    <w:rsid w:val="001830C1"/>
    <w:rsid w:val="00185ED9"/>
    <w:rsid w:val="0019075E"/>
    <w:rsid w:val="00191599"/>
    <w:rsid w:val="00193368"/>
    <w:rsid w:val="001972A2"/>
    <w:rsid w:val="001B561C"/>
    <w:rsid w:val="001B6098"/>
    <w:rsid w:val="001B7784"/>
    <w:rsid w:val="001C702D"/>
    <w:rsid w:val="001D185A"/>
    <w:rsid w:val="001D6B1B"/>
    <w:rsid w:val="001D798C"/>
    <w:rsid w:val="001F1DAA"/>
    <w:rsid w:val="001F5237"/>
    <w:rsid w:val="00200B67"/>
    <w:rsid w:val="002046D2"/>
    <w:rsid w:val="00205B04"/>
    <w:rsid w:val="00210A77"/>
    <w:rsid w:val="0021169C"/>
    <w:rsid w:val="002148FD"/>
    <w:rsid w:val="0022092A"/>
    <w:rsid w:val="00227C9D"/>
    <w:rsid w:val="00234D1F"/>
    <w:rsid w:val="00254F60"/>
    <w:rsid w:val="00260C19"/>
    <w:rsid w:val="00261B98"/>
    <w:rsid w:val="00265826"/>
    <w:rsid w:val="002758A2"/>
    <w:rsid w:val="00275932"/>
    <w:rsid w:val="00281C55"/>
    <w:rsid w:val="0028547B"/>
    <w:rsid w:val="00287BCE"/>
    <w:rsid w:val="002A4B4D"/>
    <w:rsid w:val="002B2046"/>
    <w:rsid w:val="002B4219"/>
    <w:rsid w:val="002B59F7"/>
    <w:rsid w:val="002C03F1"/>
    <w:rsid w:val="002C0CC5"/>
    <w:rsid w:val="002C28DA"/>
    <w:rsid w:val="002C5258"/>
    <w:rsid w:val="002C7B4E"/>
    <w:rsid w:val="002D06A1"/>
    <w:rsid w:val="002D09A6"/>
    <w:rsid w:val="002D2B21"/>
    <w:rsid w:val="002D3C52"/>
    <w:rsid w:val="002D5335"/>
    <w:rsid w:val="002D6A62"/>
    <w:rsid w:val="002E1724"/>
    <w:rsid w:val="002E66BC"/>
    <w:rsid w:val="002E759F"/>
    <w:rsid w:val="002F0C96"/>
    <w:rsid w:val="002F58B4"/>
    <w:rsid w:val="00305AFE"/>
    <w:rsid w:val="003079CB"/>
    <w:rsid w:val="00307CB3"/>
    <w:rsid w:val="003118CF"/>
    <w:rsid w:val="00313673"/>
    <w:rsid w:val="0031429A"/>
    <w:rsid w:val="003149DB"/>
    <w:rsid w:val="00315D5E"/>
    <w:rsid w:val="0032515F"/>
    <w:rsid w:val="003268BC"/>
    <w:rsid w:val="00327C4B"/>
    <w:rsid w:val="003335FC"/>
    <w:rsid w:val="003447FF"/>
    <w:rsid w:val="00351814"/>
    <w:rsid w:val="00354C57"/>
    <w:rsid w:val="00355FB8"/>
    <w:rsid w:val="003654EB"/>
    <w:rsid w:val="0037495E"/>
    <w:rsid w:val="00375041"/>
    <w:rsid w:val="00382CC1"/>
    <w:rsid w:val="00383551"/>
    <w:rsid w:val="00386B1A"/>
    <w:rsid w:val="0039206A"/>
    <w:rsid w:val="0039578F"/>
    <w:rsid w:val="0039631F"/>
    <w:rsid w:val="003A585C"/>
    <w:rsid w:val="003A7B20"/>
    <w:rsid w:val="003B1476"/>
    <w:rsid w:val="003B3645"/>
    <w:rsid w:val="003B3CA9"/>
    <w:rsid w:val="003B47F8"/>
    <w:rsid w:val="003B541A"/>
    <w:rsid w:val="003C0509"/>
    <w:rsid w:val="003C4065"/>
    <w:rsid w:val="003C57FB"/>
    <w:rsid w:val="003D5383"/>
    <w:rsid w:val="003D611A"/>
    <w:rsid w:val="003E02DB"/>
    <w:rsid w:val="003E081F"/>
    <w:rsid w:val="003E2E44"/>
    <w:rsid w:val="003E6103"/>
    <w:rsid w:val="003E6D3B"/>
    <w:rsid w:val="003F1D85"/>
    <w:rsid w:val="003F60A9"/>
    <w:rsid w:val="00402AFA"/>
    <w:rsid w:val="004074A7"/>
    <w:rsid w:val="00410808"/>
    <w:rsid w:val="00415173"/>
    <w:rsid w:val="004171A7"/>
    <w:rsid w:val="004216A8"/>
    <w:rsid w:val="004229BD"/>
    <w:rsid w:val="00424376"/>
    <w:rsid w:val="00425570"/>
    <w:rsid w:val="00434618"/>
    <w:rsid w:val="0043597A"/>
    <w:rsid w:val="0044097C"/>
    <w:rsid w:val="00445749"/>
    <w:rsid w:val="00453226"/>
    <w:rsid w:val="00457C05"/>
    <w:rsid w:val="00467FB8"/>
    <w:rsid w:val="00470F1B"/>
    <w:rsid w:val="004717F2"/>
    <w:rsid w:val="00475BAE"/>
    <w:rsid w:val="004775F3"/>
    <w:rsid w:val="004915C4"/>
    <w:rsid w:val="00492847"/>
    <w:rsid w:val="00494353"/>
    <w:rsid w:val="0049621A"/>
    <w:rsid w:val="0049777E"/>
    <w:rsid w:val="004A43C9"/>
    <w:rsid w:val="004A5280"/>
    <w:rsid w:val="004A676A"/>
    <w:rsid w:val="004C3022"/>
    <w:rsid w:val="004C619E"/>
    <w:rsid w:val="004D27AE"/>
    <w:rsid w:val="004D5F9F"/>
    <w:rsid w:val="004E20C9"/>
    <w:rsid w:val="004F0643"/>
    <w:rsid w:val="004F2A26"/>
    <w:rsid w:val="004F6B81"/>
    <w:rsid w:val="004F7401"/>
    <w:rsid w:val="005057C0"/>
    <w:rsid w:val="00515B21"/>
    <w:rsid w:val="00516825"/>
    <w:rsid w:val="005208D0"/>
    <w:rsid w:val="00525E36"/>
    <w:rsid w:val="0053151F"/>
    <w:rsid w:val="00534F64"/>
    <w:rsid w:val="00535F96"/>
    <w:rsid w:val="00540DBC"/>
    <w:rsid w:val="005443CB"/>
    <w:rsid w:val="00553767"/>
    <w:rsid w:val="005608D8"/>
    <w:rsid w:val="00561747"/>
    <w:rsid w:val="00564246"/>
    <w:rsid w:val="00566170"/>
    <w:rsid w:val="005664AC"/>
    <w:rsid w:val="00576E00"/>
    <w:rsid w:val="00586861"/>
    <w:rsid w:val="005909B8"/>
    <w:rsid w:val="00591985"/>
    <w:rsid w:val="0059390D"/>
    <w:rsid w:val="0059555C"/>
    <w:rsid w:val="00595E1A"/>
    <w:rsid w:val="005A2BD4"/>
    <w:rsid w:val="005A4767"/>
    <w:rsid w:val="005C0068"/>
    <w:rsid w:val="005C564F"/>
    <w:rsid w:val="005C6223"/>
    <w:rsid w:val="005C6F9D"/>
    <w:rsid w:val="005D2D98"/>
    <w:rsid w:val="005D386A"/>
    <w:rsid w:val="005D50C8"/>
    <w:rsid w:val="005D5F3B"/>
    <w:rsid w:val="005D7ECF"/>
    <w:rsid w:val="005E50D6"/>
    <w:rsid w:val="005E57D6"/>
    <w:rsid w:val="005E67EF"/>
    <w:rsid w:val="005F23F1"/>
    <w:rsid w:val="005F2FD6"/>
    <w:rsid w:val="00600037"/>
    <w:rsid w:val="0060122D"/>
    <w:rsid w:val="0061011B"/>
    <w:rsid w:val="006146A2"/>
    <w:rsid w:val="00630968"/>
    <w:rsid w:val="006324A0"/>
    <w:rsid w:val="006431CD"/>
    <w:rsid w:val="00644BA3"/>
    <w:rsid w:val="00646B56"/>
    <w:rsid w:val="00651408"/>
    <w:rsid w:val="00652B87"/>
    <w:rsid w:val="006564DB"/>
    <w:rsid w:val="00662F27"/>
    <w:rsid w:val="00667A15"/>
    <w:rsid w:val="006760AF"/>
    <w:rsid w:val="006769B6"/>
    <w:rsid w:val="006771E4"/>
    <w:rsid w:val="0068223B"/>
    <w:rsid w:val="00684376"/>
    <w:rsid w:val="00686995"/>
    <w:rsid w:val="00695BB4"/>
    <w:rsid w:val="006979B4"/>
    <w:rsid w:val="006A550C"/>
    <w:rsid w:val="006A5ACD"/>
    <w:rsid w:val="006C012F"/>
    <w:rsid w:val="006C051B"/>
    <w:rsid w:val="006C4F03"/>
    <w:rsid w:val="006C7314"/>
    <w:rsid w:val="006D2396"/>
    <w:rsid w:val="006D62D1"/>
    <w:rsid w:val="006E1354"/>
    <w:rsid w:val="006E6062"/>
    <w:rsid w:val="006F0130"/>
    <w:rsid w:val="006F2E2E"/>
    <w:rsid w:val="006F63C8"/>
    <w:rsid w:val="00707344"/>
    <w:rsid w:val="0071327F"/>
    <w:rsid w:val="00713F5E"/>
    <w:rsid w:val="00725C19"/>
    <w:rsid w:val="0073733F"/>
    <w:rsid w:val="00746A69"/>
    <w:rsid w:val="00747B5D"/>
    <w:rsid w:val="007518A3"/>
    <w:rsid w:val="00754645"/>
    <w:rsid w:val="007565C3"/>
    <w:rsid w:val="00761F4C"/>
    <w:rsid w:val="007746C0"/>
    <w:rsid w:val="00783A12"/>
    <w:rsid w:val="0079355F"/>
    <w:rsid w:val="007A41ED"/>
    <w:rsid w:val="007B118A"/>
    <w:rsid w:val="007B2303"/>
    <w:rsid w:val="007C71AA"/>
    <w:rsid w:val="007D517D"/>
    <w:rsid w:val="007D5CE2"/>
    <w:rsid w:val="007F3538"/>
    <w:rsid w:val="00802842"/>
    <w:rsid w:val="00805F1C"/>
    <w:rsid w:val="008149F3"/>
    <w:rsid w:val="00816B2C"/>
    <w:rsid w:val="008215AE"/>
    <w:rsid w:val="008221E2"/>
    <w:rsid w:val="00822EA7"/>
    <w:rsid w:val="00837779"/>
    <w:rsid w:val="00846906"/>
    <w:rsid w:val="00846EA0"/>
    <w:rsid w:val="00847152"/>
    <w:rsid w:val="00852B4C"/>
    <w:rsid w:val="00855AE8"/>
    <w:rsid w:val="00856F93"/>
    <w:rsid w:val="008607EB"/>
    <w:rsid w:val="00866642"/>
    <w:rsid w:val="00867979"/>
    <w:rsid w:val="00871108"/>
    <w:rsid w:val="008720D3"/>
    <w:rsid w:val="008741D2"/>
    <w:rsid w:val="00877601"/>
    <w:rsid w:val="00877636"/>
    <w:rsid w:val="00877F30"/>
    <w:rsid w:val="00880420"/>
    <w:rsid w:val="00884111"/>
    <w:rsid w:val="00890B6B"/>
    <w:rsid w:val="00895341"/>
    <w:rsid w:val="008A5338"/>
    <w:rsid w:val="008C1CFF"/>
    <w:rsid w:val="008C24C6"/>
    <w:rsid w:val="008C4534"/>
    <w:rsid w:val="008E67B6"/>
    <w:rsid w:val="008E77E1"/>
    <w:rsid w:val="008F273E"/>
    <w:rsid w:val="008F74F7"/>
    <w:rsid w:val="0090027B"/>
    <w:rsid w:val="0092445E"/>
    <w:rsid w:val="00936387"/>
    <w:rsid w:val="00942526"/>
    <w:rsid w:val="00951BC2"/>
    <w:rsid w:val="00953D90"/>
    <w:rsid w:val="009662BF"/>
    <w:rsid w:val="009671C1"/>
    <w:rsid w:val="00981509"/>
    <w:rsid w:val="00986784"/>
    <w:rsid w:val="00993E80"/>
    <w:rsid w:val="009970D0"/>
    <w:rsid w:val="009A2A4D"/>
    <w:rsid w:val="009A4E47"/>
    <w:rsid w:val="009A5CDA"/>
    <w:rsid w:val="009A719D"/>
    <w:rsid w:val="009B4888"/>
    <w:rsid w:val="009C7D92"/>
    <w:rsid w:val="009E03A3"/>
    <w:rsid w:val="009F002B"/>
    <w:rsid w:val="009F18DE"/>
    <w:rsid w:val="009F26E1"/>
    <w:rsid w:val="009F3E33"/>
    <w:rsid w:val="009F4083"/>
    <w:rsid w:val="009F4250"/>
    <w:rsid w:val="009F52DF"/>
    <w:rsid w:val="009F78EC"/>
    <w:rsid w:val="00A0759C"/>
    <w:rsid w:val="00A11500"/>
    <w:rsid w:val="00A20149"/>
    <w:rsid w:val="00A21C29"/>
    <w:rsid w:val="00A24184"/>
    <w:rsid w:val="00A25BEF"/>
    <w:rsid w:val="00A56940"/>
    <w:rsid w:val="00A6667A"/>
    <w:rsid w:val="00A6682F"/>
    <w:rsid w:val="00A67138"/>
    <w:rsid w:val="00A67676"/>
    <w:rsid w:val="00A6799A"/>
    <w:rsid w:val="00A700B0"/>
    <w:rsid w:val="00A71C9C"/>
    <w:rsid w:val="00A73E09"/>
    <w:rsid w:val="00A76D76"/>
    <w:rsid w:val="00A77E9F"/>
    <w:rsid w:val="00A81341"/>
    <w:rsid w:val="00A8548E"/>
    <w:rsid w:val="00A91735"/>
    <w:rsid w:val="00A92931"/>
    <w:rsid w:val="00A96682"/>
    <w:rsid w:val="00AA0199"/>
    <w:rsid w:val="00AA2C16"/>
    <w:rsid w:val="00AA35FB"/>
    <w:rsid w:val="00AB33BB"/>
    <w:rsid w:val="00AB75F0"/>
    <w:rsid w:val="00AC3850"/>
    <w:rsid w:val="00AC3D2E"/>
    <w:rsid w:val="00AC4B0D"/>
    <w:rsid w:val="00AC776C"/>
    <w:rsid w:val="00AD069F"/>
    <w:rsid w:val="00AE06E6"/>
    <w:rsid w:val="00B012B7"/>
    <w:rsid w:val="00B0251E"/>
    <w:rsid w:val="00B02EF6"/>
    <w:rsid w:val="00B25084"/>
    <w:rsid w:val="00B26316"/>
    <w:rsid w:val="00B30DD3"/>
    <w:rsid w:val="00B33D6B"/>
    <w:rsid w:val="00B37838"/>
    <w:rsid w:val="00B45705"/>
    <w:rsid w:val="00B4753A"/>
    <w:rsid w:val="00B50372"/>
    <w:rsid w:val="00B524DB"/>
    <w:rsid w:val="00B524DE"/>
    <w:rsid w:val="00B55B5E"/>
    <w:rsid w:val="00B64C1E"/>
    <w:rsid w:val="00B71E0A"/>
    <w:rsid w:val="00B731AA"/>
    <w:rsid w:val="00B751D4"/>
    <w:rsid w:val="00B7535C"/>
    <w:rsid w:val="00B9691E"/>
    <w:rsid w:val="00BA38C1"/>
    <w:rsid w:val="00BA54A6"/>
    <w:rsid w:val="00BB5927"/>
    <w:rsid w:val="00BB7E56"/>
    <w:rsid w:val="00BD1915"/>
    <w:rsid w:val="00BE118C"/>
    <w:rsid w:val="00BE474B"/>
    <w:rsid w:val="00BF0BBD"/>
    <w:rsid w:val="00BF379B"/>
    <w:rsid w:val="00BF42AD"/>
    <w:rsid w:val="00BF7575"/>
    <w:rsid w:val="00C00EC9"/>
    <w:rsid w:val="00C021FC"/>
    <w:rsid w:val="00C07532"/>
    <w:rsid w:val="00C10F40"/>
    <w:rsid w:val="00C2382C"/>
    <w:rsid w:val="00C41C0D"/>
    <w:rsid w:val="00C43816"/>
    <w:rsid w:val="00C451DB"/>
    <w:rsid w:val="00C469A7"/>
    <w:rsid w:val="00C51A53"/>
    <w:rsid w:val="00C52C1E"/>
    <w:rsid w:val="00C544A4"/>
    <w:rsid w:val="00C555A8"/>
    <w:rsid w:val="00C55911"/>
    <w:rsid w:val="00C600A4"/>
    <w:rsid w:val="00C60FE7"/>
    <w:rsid w:val="00C63D3E"/>
    <w:rsid w:val="00C647ED"/>
    <w:rsid w:val="00C663AB"/>
    <w:rsid w:val="00C6780D"/>
    <w:rsid w:val="00C777C6"/>
    <w:rsid w:val="00C822A8"/>
    <w:rsid w:val="00C87793"/>
    <w:rsid w:val="00C9146D"/>
    <w:rsid w:val="00CA14DE"/>
    <w:rsid w:val="00CA3EDC"/>
    <w:rsid w:val="00CA555D"/>
    <w:rsid w:val="00CB6FC6"/>
    <w:rsid w:val="00CC1033"/>
    <w:rsid w:val="00CC1721"/>
    <w:rsid w:val="00CC2F06"/>
    <w:rsid w:val="00CC331E"/>
    <w:rsid w:val="00CC4C7F"/>
    <w:rsid w:val="00CD1970"/>
    <w:rsid w:val="00CD43C1"/>
    <w:rsid w:val="00CD480E"/>
    <w:rsid w:val="00CE19CF"/>
    <w:rsid w:val="00CE1BEC"/>
    <w:rsid w:val="00CE1D87"/>
    <w:rsid w:val="00CE2762"/>
    <w:rsid w:val="00CF3212"/>
    <w:rsid w:val="00CF744A"/>
    <w:rsid w:val="00D04AD0"/>
    <w:rsid w:val="00D056B2"/>
    <w:rsid w:val="00D0609D"/>
    <w:rsid w:val="00D06671"/>
    <w:rsid w:val="00D1459F"/>
    <w:rsid w:val="00D2681D"/>
    <w:rsid w:val="00D26C30"/>
    <w:rsid w:val="00D33828"/>
    <w:rsid w:val="00D4100B"/>
    <w:rsid w:val="00D632E8"/>
    <w:rsid w:val="00D71732"/>
    <w:rsid w:val="00D864B5"/>
    <w:rsid w:val="00D872D3"/>
    <w:rsid w:val="00D96A16"/>
    <w:rsid w:val="00DB0171"/>
    <w:rsid w:val="00DB4385"/>
    <w:rsid w:val="00DB79B0"/>
    <w:rsid w:val="00DC44E1"/>
    <w:rsid w:val="00DD03C4"/>
    <w:rsid w:val="00DE0874"/>
    <w:rsid w:val="00DF0F91"/>
    <w:rsid w:val="00DF18BA"/>
    <w:rsid w:val="00E00279"/>
    <w:rsid w:val="00E033E0"/>
    <w:rsid w:val="00E040E7"/>
    <w:rsid w:val="00E0460B"/>
    <w:rsid w:val="00E05291"/>
    <w:rsid w:val="00E06805"/>
    <w:rsid w:val="00E10AA5"/>
    <w:rsid w:val="00E10FF2"/>
    <w:rsid w:val="00E112B0"/>
    <w:rsid w:val="00E147C5"/>
    <w:rsid w:val="00E210A3"/>
    <w:rsid w:val="00E22B69"/>
    <w:rsid w:val="00E27EF3"/>
    <w:rsid w:val="00E30521"/>
    <w:rsid w:val="00E4082A"/>
    <w:rsid w:val="00E42254"/>
    <w:rsid w:val="00E47331"/>
    <w:rsid w:val="00E57023"/>
    <w:rsid w:val="00E613FF"/>
    <w:rsid w:val="00E63AA3"/>
    <w:rsid w:val="00E67831"/>
    <w:rsid w:val="00E77E8A"/>
    <w:rsid w:val="00E92064"/>
    <w:rsid w:val="00E96085"/>
    <w:rsid w:val="00EA3A40"/>
    <w:rsid w:val="00EA4F16"/>
    <w:rsid w:val="00EA7254"/>
    <w:rsid w:val="00EA7687"/>
    <w:rsid w:val="00EB3444"/>
    <w:rsid w:val="00EC19A4"/>
    <w:rsid w:val="00EC71E0"/>
    <w:rsid w:val="00EE2B2D"/>
    <w:rsid w:val="00EF4BD4"/>
    <w:rsid w:val="00EF5AF1"/>
    <w:rsid w:val="00EF723F"/>
    <w:rsid w:val="00F026FE"/>
    <w:rsid w:val="00F057F4"/>
    <w:rsid w:val="00F13BEA"/>
    <w:rsid w:val="00F2319A"/>
    <w:rsid w:val="00F23CA2"/>
    <w:rsid w:val="00F334A7"/>
    <w:rsid w:val="00F357FF"/>
    <w:rsid w:val="00F36646"/>
    <w:rsid w:val="00F463A8"/>
    <w:rsid w:val="00F6252A"/>
    <w:rsid w:val="00F75A06"/>
    <w:rsid w:val="00F81A71"/>
    <w:rsid w:val="00F83A48"/>
    <w:rsid w:val="00F847AF"/>
    <w:rsid w:val="00F917EF"/>
    <w:rsid w:val="00F945D0"/>
    <w:rsid w:val="00FA2615"/>
    <w:rsid w:val="00FA4E56"/>
    <w:rsid w:val="00FB1A1A"/>
    <w:rsid w:val="00FB4ADC"/>
    <w:rsid w:val="00FB6EA1"/>
    <w:rsid w:val="00FC1E30"/>
    <w:rsid w:val="00FC2063"/>
    <w:rsid w:val="00FC33E2"/>
    <w:rsid w:val="00FC3C3C"/>
    <w:rsid w:val="00FD2660"/>
    <w:rsid w:val="00FD6165"/>
    <w:rsid w:val="00FE1219"/>
    <w:rsid w:val="00FE1891"/>
    <w:rsid w:val="00FE648E"/>
    <w:rsid w:val="00FF3DB8"/>
    <w:rsid w:val="00FF5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B"/>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paragraph" w:customStyle="1" w:styleId="EQ">
    <w:name w:val="EQ"/>
    <w:basedOn w:val="a"/>
    <w:next w:val="a"/>
    <w:uiPriority w:val="99"/>
    <w:qFormat/>
    <w:rsid w:val="005F2FD6"/>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Proposal">
    <w:name w:val="Proposal"/>
    <w:basedOn w:val="a0"/>
    <w:rsid w:val="002E1724"/>
    <w:pPr>
      <w:numPr>
        <w:numId w:val="12"/>
      </w:numPr>
      <w:tabs>
        <w:tab w:val="clear" w:pos="1304"/>
        <w:tab w:val="left" w:pos="1701"/>
      </w:tabs>
      <w:overflowPunct w:val="0"/>
      <w:autoSpaceDE w:val="0"/>
      <w:autoSpaceDN w:val="0"/>
      <w:adjustRightInd w:val="0"/>
      <w:ind w:left="1701" w:hanging="1701"/>
    </w:pPr>
    <w:rPr>
      <w:rFonts w:ascii="Arial" w:eastAsiaTheme="minorEastAsia" w:hAnsi="Arial"/>
      <w:b/>
      <w:bCs/>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B"/>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paragraph" w:customStyle="1" w:styleId="EQ">
    <w:name w:val="EQ"/>
    <w:basedOn w:val="a"/>
    <w:next w:val="a"/>
    <w:uiPriority w:val="99"/>
    <w:qFormat/>
    <w:rsid w:val="005F2FD6"/>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Proposal">
    <w:name w:val="Proposal"/>
    <w:basedOn w:val="a0"/>
    <w:rsid w:val="002E1724"/>
    <w:pPr>
      <w:numPr>
        <w:numId w:val="12"/>
      </w:numPr>
      <w:tabs>
        <w:tab w:val="clear" w:pos="1304"/>
        <w:tab w:val="left" w:pos="1701"/>
      </w:tabs>
      <w:overflowPunct w:val="0"/>
      <w:autoSpaceDE w:val="0"/>
      <w:autoSpaceDN w:val="0"/>
      <w:adjustRightInd w:val="0"/>
      <w:ind w:left="1701" w:hanging="1701"/>
    </w:pPr>
    <w:rPr>
      <w:rFonts w:ascii="Arial" w:eastAsiaTheme="minorEastAsia" w:hAnsi="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70991127">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E67F9-64F9-45A2-AD65-54FD2A59F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2461</Words>
  <Characters>14028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CATT(Rui)</cp:lastModifiedBy>
  <cp:revision>29</cp:revision>
  <cp:lastPrinted>2007-08-29T03:45:00Z</cp:lastPrinted>
  <dcterms:created xsi:type="dcterms:W3CDTF">2024-05-07T06:55:00Z</dcterms:created>
  <dcterms:modified xsi:type="dcterms:W3CDTF">2024-05-10T02:07:00Z</dcterms:modified>
</cp:coreProperties>
</file>